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BE0" w:rsidRPr="00971BE0" w:rsidRDefault="00971BE0" w:rsidP="00971BE0">
      <w:pPr>
        <w:wordWrap w:val="0"/>
        <w:spacing w:line="360" w:lineRule="auto"/>
        <w:jc w:val="center"/>
        <w:textAlignment w:val="center"/>
        <w:rPr>
          <w:b/>
          <w:snapToGrid w:val="0"/>
          <w:color w:val="00B0F0"/>
          <w:kern w:val="0"/>
          <w:sz w:val="44"/>
          <w:szCs w:val="44"/>
        </w:rPr>
      </w:pPr>
      <w:bookmarkStart w:id="0" w:name="_GoBack"/>
      <w:r w:rsidRPr="00971BE0">
        <w:rPr>
          <w:b/>
          <w:noProof/>
          <w:color w:val="00B0F0"/>
          <w:kern w:val="0"/>
          <w:sz w:val="44"/>
          <w:szCs w:val="44"/>
        </w:rPr>
        <w:drawing>
          <wp:anchor distT="0" distB="0" distL="114300" distR="114300" simplePos="0" relativeHeight="251659264" behindDoc="0" locked="0" layoutInCell="1" allowOverlap="1" wp14:anchorId="6AFFF612" wp14:editId="7890104A">
            <wp:simplePos x="0" y="0"/>
            <wp:positionH relativeFrom="page">
              <wp:posOffset>11569700</wp:posOffset>
            </wp:positionH>
            <wp:positionV relativeFrom="topMargin">
              <wp:posOffset>12458700</wp:posOffset>
            </wp:positionV>
            <wp:extent cx="393700" cy="482600"/>
            <wp:effectExtent l="0" t="0" r="635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82600"/>
                    </a:xfrm>
                    <a:prstGeom prst="rect">
                      <a:avLst/>
                    </a:prstGeom>
                    <a:noFill/>
                  </pic:spPr>
                </pic:pic>
              </a:graphicData>
            </a:graphic>
            <wp14:sizeRelH relativeFrom="page">
              <wp14:pctWidth>0</wp14:pctWidth>
            </wp14:sizeRelH>
            <wp14:sizeRelV relativeFrom="page">
              <wp14:pctHeight>0</wp14:pctHeight>
            </wp14:sizeRelV>
          </wp:anchor>
        </w:drawing>
      </w:r>
      <w:r w:rsidRPr="00971BE0">
        <w:rPr>
          <w:b/>
          <w:snapToGrid w:val="0"/>
          <w:color w:val="00B0F0"/>
          <w:kern w:val="0"/>
          <w:sz w:val="44"/>
          <w:szCs w:val="44"/>
        </w:rPr>
        <w:t>专题</w:t>
      </w:r>
      <w:r w:rsidRPr="00971BE0">
        <w:rPr>
          <w:b/>
          <w:snapToGrid w:val="0"/>
          <w:color w:val="00B0F0"/>
          <w:kern w:val="0"/>
          <w:sz w:val="44"/>
          <w:szCs w:val="44"/>
        </w:rPr>
        <w:t>0</w:t>
      </w:r>
      <w:r w:rsidRPr="00971BE0">
        <w:rPr>
          <w:rFonts w:hint="eastAsia"/>
          <w:b/>
          <w:snapToGrid w:val="0"/>
          <w:color w:val="00B0F0"/>
          <w:kern w:val="0"/>
          <w:sz w:val="44"/>
          <w:szCs w:val="44"/>
        </w:rPr>
        <w:t>4</w:t>
      </w:r>
      <w:r w:rsidRPr="00971BE0">
        <w:rPr>
          <w:rFonts w:hint="eastAsia"/>
          <w:b/>
          <w:snapToGrid w:val="0"/>
          <w:color w:val="00B0F0"/>
          <w:kern w:val="0"/>
          <w:sz w:val="44"/>
          <w:szCs w:val="44"/>
        </w:rPr>
        <w:t xml:space="preserve"> </w:t>
      </w:r>
      <w:r w:rsidRPr="00971BE0">
        <w:rPr>
          <w:rFonts w:hint="eastAsia"/>
          <w:b/>
          <w:snapToGrid w:val="0"/>
          <w:color w:val="00B0F0"/>
          <w:kern w:val="0"/>
          <w:sz w:val="44"/>
          <w:szCs w:val="44"/>
        </w:rPr>
        <w:t>物态变化</w:t>
      </w:r>
    </w:p>
    <w:bookmarkEnd w:id="0"/>
    <w:p w:rsidR="00971BE0" w:rsidRDefault="00971BE0" w:rsidP="00971BE0">
      <w:pPr>
        <w:pStyle w:val="Normal1"/>
        <w:wordWrap w:val="0"/>
        <w:spacing w:line="360" w:lineRule="auto"/>
        <w:jc w:val="left"/>
        <w:textAlignment w:val="center"/>
        <w:rPr>
          <w:rFonts w:ascii="Times New Roman" w:hAnsi="Times New Roman" w:cs="Times New Roman" w:hint="eastAsia"/>
          <w:snapToGrid w:val="0"/>
          <w:color w:val="000000"/>
          <w:kern w:val="0"/>
        </w:rPr>
      </w:pPr>
    </w:p>
    <w:p w:rsidR="00971BE0" w:rsidRDefault="00971BE0" w:rsidP="00971BE0">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971BE0" w:rsidRDefault="00971BE0" w:rsidP="00971BE0">
      <w:pPr>
        <w:spacing w:line="360" w:lineRule="auto"/>
        <w:jc w:val="left"/>
        <w:textAlignment w:val="center"/>
        <w:rPr>
          <w:rFonts w:ascii="宋体" w:hAnsi="宋体" w:cs="宋体"/>
          <w:bCs/>
        </w:rPr>
      </w:pPr>
      <w:r>
        <w:rPr>
          <w:bCs/>
        </w:rPr>
        <w:t>1</w:t>
      </w:r>
      <w:r>
        <w:rPr>
          <w:bCs/>
        </w:rPr>
        <w:t>．</w:t>
      </w:r>
      <w:r>
        <w:rPr>
          <w:rFonts w:hint="eastAsia"/>
          <w:bCs/>
        </w:rPr>
        <w:t>（</w:t>
      </w:r>
      <w:r>
        <w:rPr>
          <w:rFonts w:hint="eastAsia"/>
          <w:bCs/>
        </w:rPr>
        <w:t>2020</w:t>
      </w:r>
      <w:r>
        <w:rPr>
          <w:rFonts w:hint="eastAsia"/>
          <w:bCs/>
        </w:rPr>
        <w:t>江西）</w:t>
      </w:r>
      <w:r>
        <w:rPr>
          <w:rFonts w:ascii="宋体" w:hAnsi="宋体" w:cs="宋体"/>
          <w:bCs/>
        </w:rPr>
        <w:t>炎热的夏天，小莹从冰箱拿出一支冰淇淋，剥去包装纸，冰淇淋冒“白气”，这是一种</w:t>
      </w:r>
      <w:r>
        <w:rPr>
          <w:bCs/>
        </w:rPr>
        <w:t>______</w:t>
      </w:r>
      <w:r>
        <w:rPr>
          <w:rFonts w:ascii="宋体" w:hAnsi="宋体" w:cs="宋体"/>
          <w:bCs/>
        </w:rPr>
        <w:t>现象（填写物态变化名称）；吃冰淇淋觉得凉爽，是因为冰淇淋熔化时要</w:t>
      </w:r>
      <w:r>
        <w:rPr>
          <w:bCs/>
        </w:rPr>
        <w:t>______</w:t>
      </w:r>
      <w:r>
        <w:rPr>
          <w:rFonts w:ascii="宋体" w:hAnsi="宋体" w:cs="宋体"/>
          <w:bCs/>
        </w:rPr>
        <w:t>热量</w:t>
      </w:r>
      <w:r>
        <w:rPr>
          <w:rFonts w:ascii="MS Mincho" w:eastAsia="MS Mincho" w:hAnsi="MS Mincho" w:cs="MS Mincho" w:hint="eastAsia"/>
          <w:bCs/>
        </w:rPr>
        <w:t>｡</w:t>
      </w:r>
    </w:p>
    <w:p w:rsidR="00971BE0" w:rsidRDefault="00971BE0" w:rsidP="00971BE0">
      <w:pPr>
        <w:spacing w:line="360" w:lineRule="auto"/>
        <w:jc w:val="left"/>
        <w:textAlignment w:val="center"/>
        <w:rPr>
          <w:rFonts w:ascii="宋体" w:hAnsi="宋体" w:cs="宋体"/>
          <w:bCs/>
        </w:rPr>
      </w:pPr>
      <w:r>
        <w:rPr>
          <w:bCs/>
        </w:rPr>
        <w:t>2</w:t>
      </w:r>
      <w:r>
        <w:rPr>
          <w:bCs/>
        </w:rPr>
        <w:t>．</w:t>
      </w:r>
      <w:r>
        <w:rPr>
          <w:rFonts w:hint="eastAsia"/>
          <w:bCs/>
        </w:rPr>
        <w:t>（</w:t>
      </w:r>
      <w:r>
        <w:rPr>
          <w:rFonts w:hint="eastAsia"/>
          <w:bCs/>
        </w:rPr>
        <w:t>2019</w:t>
      </w:r>
      <w:r>
        <w:rPr>
          <w:rFonts w:hint="eastAsia"/>
          <w:bCs/>
        </w:rPr>
        <w:t>江西）</w:t>
      </w:r>
      <w:r>
        <w:rPr>
          <w:rFonts w:ascii="宋体" w:hAnsi="宋体" w:cs="宋体"/>
          <w:bCs/>
        </w:rPr>
        <w:t>探究水沸腾时温度变化的特点</w:t>
      </w:r>
    </w:p>
    <w:p w:rsidR="00971BE0" w:rsidRDefault="00971BE0" w:rsidP="00971BE0">
      <w:pPr>
        <w:spacing w:line="360" w:lineRule="auto"/>
        <w:jc w:val="left"/>
        <w:textAlignment w:val="center"/>
        <w:rPr>
          <w:rFonts w:eastAsia="Times New Roman"/>
          <w:bCs/>
        </w:rPr>
      </w:pPr>
      <w:r>
        <w:rPr>
          <w:rFonts w:eastAsia="Times New Roman"/>
          <w:bCs/>
        </w:rPr>
        <w:t xml:space="preserve"> </w:t>
      </w:r>
      <w:r>
        <w:rPr>
          <w:bCs/>
          <w:noProof/>
        </w:rPr>
        <w:drawing>
          <wp:inline distT="0" distB="0" distL="0" distR="0">
            <wp:extent cx="2001520" cy="905510"/>
            <wp:effectExtent l="0" t="0" r="0" b="8890"/>
            <wp:docPr id="118" name="图片 118"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3" descr="figure"/>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1520" cy="905510"/>
                    </a:xfrm>
                    <a:prstGeom prst="rect">
                      <a:avLst/>
                    </a:prstGeom>
                    <a:noFill/>
                    <a:ln>
                      <a:noFill/>
                    </a:ln>
                  </pic:spPr>
                </pic:pic>
              </a:graphicData>
            </a:graphic>
          </wp:inline>
        </w:drawing>
      </w:r>
    </w:p>
    <w:p w:rsidR="00971BE0" w:rsidRDefault="00971BE0" w:rsidP="00971BE0">
      <w:pPr>
        <w:spacing w:line="360" w:lineRule="auto"/>
        <w:jc w:val="left"/>
        <w:textAlignment w:val="center"/>
        <w:rPr>
          <w:rFonts w:ascii="宋体" w:hAnsi="宋体" w:cs="宋体"/>
          <w:bCs/>
        </w:rPr>
      </w:pPr>
      <w:r>
        <w:rPr>
          <w:rFonts w:eastAsia="Times New Roman"/>
          <w:bCs/>
        </w:rPr>
        <w:t>(1)</w:t>
      </w:r>
      <w:r>
        <w:rPr>
          <w:rFonts w:ascii="宋体" w:hAnsi="宋体" w:cs="宋体"/>
          <w:bCs/>
        </w:rPr>
        <w:t>如图所示，是瑞瑞同学在实验中，用数码相机拍摄的水沸腾前和沸腾时的两张照片。其中</w:t>
      </w:r>
      <w:r>
        <w:rPr>
          <w:bCs/>
        </w:rPr>
        <w:t>________</w:t>
      </w:r>
      <w:r>
        <w:rPr>
          <w:rFonts w:ascii="宋体" w:hAnsi="宋体" w:cs="宋体"/>
          <w:bCs/>
        </w:rPr>
        <w:t>是水沸腾时的情况。</w:t>
      </w:r>
    </w:p>
    <w:p w:rsidR="00971BE0" w:rsidRDefault="00971BE0" w:rsidP="00971BE0">
      <w:pPr>
        <w:spacing w:line="360" w:lineRule="auto"/>
        <w:jc w:val="left"/>
        <w:textAlignment w:val="center"/>
        <w:rPr>
          <w:rFonts w:ascii="宋体" w:hAnsi="宋体" w:cs="宋体"/>
          <w:bCs/>
        </w:rPr>
      </w:pPr>
      <w:r>
        <w:rPr>
          <w:rFonts w:eastAsia="Times New Roman"/>
          <w:bCs/>
        </w:rPr>
        <w:t>(2)</w:t>
      </w:r>
      <w:r>
        <w:rPr>
          <w:rFonts w:ascii="宋体" w:hAnsi="宋体" w:cs="宋体"/>
          <w:bCs/>
        </w:rPr>
        <w:t>如图所示，是水沸腾时温度计的示数，则此时水的沸点是</w:t>
      </w:r>
      <w:r>
        <w:rPr>
          <w:bCs/>
        </w:rPr>
        <w:t>________</w:t>
      </w:r>
      <w:r>
        <w:rPr>
          <w:rFonts w:ascii="宋体" w:hAnsi="宋体" w:cs="宋体"/>
          <w:bCs/>
        </w:rPr>
        <w:t>℃。</w:t>
      </w:r>
    </w:p>
    <w:p w:rsidR="00971BE0" w:rsidRDefault="00971BE0" w:rsidP="00971BE0">
      <w:pPr>
        <w:spacing w:line="360" w:lineRule="auto"/>
        <w:jc w:val="left"/>
        <w:textAlignment w:val="center"/>
        <w:rPr>
          <w:rFonts w:ascii="宋体" w:hAnsi="宋体" w:cs="宋体"/>
          <w:bCs/>
        </w:rPr>
      </w:pPr>
      <w:r>
        <w:rPr>
          <w:rFonts w:eastAsia="Times New Roman"/>
          <w:bCs/>
        </w:rPr>
        <w:t>(3)</w:t>
      </w:r>
      <w:r>
        <w:rPr>
          <w:rFonts w:ascii="宋体" w:hAnsi="宋体" w:cs="宋体"/>
          <w:bCs/>
        </w:rPr>
        <w:t>水沸腾后续继加热，每隔一段时间记录水的</w:t>
      </w:r>
      <w:r>
        <w:rPr>
          <w:bCs/>
        </w:rPr>
        <w:t>________</w:t>
      </w:r>
      <w:r>
        <w:rPr>
          <w:rFonts w:ascii="宋体" w:hAnsi="宋体" w:cs="宋体"/>
          <w:bCs/>
        </w:rPr>
        <w:t>，根据记录的数据，可得出水时温度变化的特点</w:t>
      </w:r>
      <w:r>
        <w:rPr>
          <w:rFonts w:eastAsia="Times New Roman"/>
          <w:bCs/>
        </w:rPr>
        <w:t>:</w:t>
      </w:r>
      <w:r>
        <w:rPr>
          <w:rFonts w:ascii="宋体" w:hAnsi="宋体" w:cs="宋体"/>
          <w:bCs/>
        </w:rPr>
        <w:t>不断吸热，温度</w:t>
      </w:r>
      <w:r>
        <w:rPr>
          <w:bCs/>
        </w:rPr>
        <w:t>________</w:t>
      </w:r>
      <w:r>
        <w:rPr>
          <w:rFonts w:ascii="宋体" w:hAnsi="宋体" w:cs="宋体"/>
          <w:bCs/>
        </w:rPr>
        <w:t>。</w:t>
      </w:r>
    </w:p>
    <w:p w:rsidR="00971BE0" w:rsidRDefault="00971BE0" w:rsidP="00971BE0">
      <w:pPr>
        <w:spacing w:line="360" w:lineRule="auto"/>
        <w:jc w:val="left"/>
        <w:textAlignment w:val="center"/>
        <w:rPr>
          <w:rFonts w:ascii="宋体" w:hAnsi="宋体" w:cs="宋体"/>
          <w:bCs/>
        </w:rPr>
      </w:pPr>
      <w:r>
        <w:rPr>
          <w:bCs/>
        </w:rPr>
        <w:t>3</w:t>
      </w:r>
      <w:r>
        <w:rPr>
          <w:bCs/>
        </w:rPr>
        <w:t>．</w:t>
      </w:r>
      <w:r>
        <w:rPr>
          <w:rFonts w:hint="eastAsia"/>
          <w:bCs/>
        </w:rPr>
        <w:t>（</w:t>
      </w:r>
      <w:r>
        <w:rPr>
          <w:rFonts w:hint="eastAsia"/>
          <w:bCs/>
        </w:rPr>
        <w:t>2018</w:t>
      </w:r>
      <w:r>
        <w:rPr>
          <w:rFonts w:hint="eastAsia"/>
          <w:bCs/>
        </w:rPr>
        <w:t>江西）</w:t>
      </w:r>
      <w:r>
        <w:rPr>
          <w:rFonts w:ascii="宋体" w:hAnsi="宋体" w:cs="宋体"/>
          <w:bCs/>
        </w:rPr>
        <w:t>在观察碘的升华实验时，小原和小艳查阅相关资料得知：碘的熔点约为</w:t>
      </w:r>
      <w:r>
        <w:rPr>
          <w:rFonts w:eastAsia="Times New Roman"/>
          <w:bCs/>
        </w:rPr>
        <w:t>113.7</w:t>
      </w:r>
      <w:r>
        <w:rPr>
          <w:rFonts w:ascii="宋体" w:hAnsi="宋体" w:cs="宋体" w:hint="eastAsia"/>
          <w:bCs/>
        </w:rPr>
        <w:t>℃</w:t>
      </w:r>
      <w:r>
        <w:rPr>
          <w:rFonts w:ascii="宋体" w:hAnsi="宋体" w:cs="宋体"/>
          <w:bCs/>
        </w:rPr>
        <w:t>，沸点约为</w:t>
      </w:r>
      <w:r>
        <w:rPr>
          <w:rFonts w:eastAsia="Times New Roman"/>
          <w:bCs/>
        </w:rPr>
        <w:t>184.4</w:t>
      </w:r>
      <w:r>
        <w:rPr>
          <w:rFonts w:ascii="宋体" w:hAnsi="宋体" w:cs="宋体" w:hint="eastAsia"/>
          <w:bCs/>
        </w:rPr>
        <w:t>℃</w:t>
      </w:r>
      <w:r>
        <w:rPr>
          <w:rFonts w:ascii="宋体" w:hAnsi="宋体" w:cs="宋体"/>
          <w:bCs/>
        </w:rPr>
        <w:t>．关于碘的加热使用了两种不同的方式，</w:t>
      </w:r>
      <w:r>
        <w:rPr>
          <w:rFonts w:eastAsia="Times New Roman"/>
          <w:bCs/>
        </w:rPr>
        <w:t>A</w:t>
      </w:r>
      <w:r>
        <w:rPr>
          <w:rFonts w:ascii="宋体" w:hAnsi="宋体" w:cs="宋体"/>
          <w:bCs/>
        </w:rPr>
        <w:t>．用热水加热；</w:t>
      </w:r>
      <w:r>
        <w:rPr>
          <w:rFonts w:eastAsia="Times New Roman"/>
          <w:bCs/>
        </w:rPr>
        <w:t>B</w:t>
      </w:r>
      <w:r>
        <w:rPr>
          <w:rFonts w:ascii="宋体" w:hAnsi="宋体" w:cs="宋体"/>
          <w:bCs/>
        </w:rPr>
        <w:t>．用酒精灯加热（酒精灯外焰温度约为</w:t>
      </w:r>
      <w:r>
        <w:rPr>
          <w:rFonts w:eastAsia="Times New Roman"/>
          <w:bCs/>
        </w:rPr>
        <w:t>400</w:t>
      </w:r>
      <w:r>
        <w:rPr>
          <w:rFonts w:ascii="宋体" w:hAnsi="宋体" w:cs="宋体" w:hint="eastAsia"/>
          <w:bCs/>
        </w:rPr>
        <w:t>℃﹣</w:t>
      </w:r>
      <w:r>
        <w:rPr>
          <w:rFonts w:eastAsia="Times New Roman"/>
          <w:bCs/>
        </w:rPr>
        <w:t>600</w:t>
      </w:r>
      <w:r>
        <w:rPr>
          <w:rFonts w:ascii="宋体" w:hAnsi="宋体" w:cs="宋体" w:hint="eastAsia"/>
          <w:bCs/>
        </w:rPr>
        <w:t>℃</w:t>
      </w:r>
      <w:r>
        <w:rPr>
          <w:rFonts w:ascii="宋体" w:hAnsi="宋体" w:cs="宋体"/>
          <w:bCs/>
        </w:rPr>
        <w:t>）．经过多次实验验证，确认</w:t>
      </w:r>
      <w:r>
        <w:rPr>
          <w:rFonts w:eastAsia="Times New Roman"/>
          <w:bCs/>
        </w:rPr>
        <w:t>A</w:t>
      </w:r>
      <w:r>
        <w:rPr>
          <w:rFonts w:ascii="宋体" w:hAnsi="宋体" w:cs="宋体"/>
          <w:bCs/>
        </w:rPr>
        <w:t>方式更为科学合理，请你简述</w:t>
      </w:r>
      <w:r>
        <w:rPr>
          <w:rFonts w:eastAsia="Times New Roman"/>
          <w:bCs/>
        </w:rPr>
        <w:t>A</w:t>
      </w:r>
      <w:r>
        <w:rPr>
          <w:rFonts w:ascii="宋体" w:hAnsi="宋体" w:cs="宋体"/>
          <w:bCs/>
        </w:rPr>
        <w:t>方式的合理之处．</w:t>
      </w:r>
    </w:p>
    <w:p w:rsidR="00971BE0" w:rsidRDefault="00971BE0" w:rsidP="00971BE0">
      <w:pPr>
        <w:spacing w:line="360" w:lineRule="auto"/>
        <w:jc w:val="left"/>
        <w:textAlignment w:val="center"/>
        <w:rPr>
          <w:rFonts w:ascii="宋体" w:hAnsi="宋体" w:cs="宋体"/>
          <w:bCs/>
        </w:rPr>
      </w:pPr>
      <w:r>
        <w:rPr>
          <w:bCs/>
        </w:rPr>
        <w:t>4</w:t>
      </w:r>
      <w:r>
        <w:rPr>
          <w:bCs/>
        </w:rPr>
        <w:t>．</w:t>
      </w:r>
      <w:r>
        <w:rPr>
          <w:rFonts w:hint="eastAsia"/>
          <w:bCs/>
        </w:rPr>
        <w:t>（</w:t>
      </w:r>
      <w:r>
        <w:rPr>
          <w:rFonts w:hint="eastAsia"/>
          <w:bCs/>
        </w:rPr>
        <w:t>2017</w:t>
      </w:r>
      <w:r>
        <w:rPr>
          <w:rFonts w:hint="eastAsia"/>
          <w:bCs/>
        </w:rPr>
        <w:t>江西）</w:t>
      </w:r>
      <w:r>
        <w:rPr>
          <w:rFonts w:ascii="宋体" w:hAnsi="宋体" w:cs="宋体"/>
          <w:bCs/>
        </w:rPr>
        <w:t>探究水沸腾时温度变化的特点</w:t>
      </w:r>
    </w:p>
    <w:p w:rsidR="00971BE0" w:rsidRDefault="00971BE0" w:rsidP="00971BE0">
      <w:pPr>
        <w:spacing w:line="360" w:lineRule="auto"/>
        <w:jc w:val="left"/>
        <w:textAlignment w:val="center"/>
        <w:rPr>
          <w:bCs/>
        </w:rPr>
      </w:pPr>
      <w:r>
        <w:rPr>
          <w:bCs/>
          <w:noProof/>
        </w:rPr>
        <w:drawing>
          <wp:inline distT="0" distB="0" distL="0" distR="0">
            <wp:extent cx="2682875" cy="1518285"/>
            <wp:effectExtent l="0" t="0" r="3175" b="5715"/>
            <wp:docPr id="117"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2875" cy="1518285"/>
                    </a:xfrm>
                    <a:prstGeom prst="rect">
                      <a:avLst/>
                    </a:prstGeom>
                    <a:noFill/>
                    <a:ln>
                      <a:noFill/>
                    </a:ln>
                  </pic:spPr>
                </pic:pic>
              </a:graphicData>
            </a:graphic>
          </wp:inline>
        </w:drawing>
      </w:r>
    </w:p>
    <w:p w:rsidR="00971BE0" w:rsidRDefault="00971BE0" w:rsidP="00971BE0">
      <w:pPr>
        <w:spacing w:line="360" w:lineRule="auto"/>
        <w:jc w:val="left"/>
        <w:textAlignment w:val="center"/>
        <w:rPr>
          <w:rFonts w:ascii="宋体" w:hAnsi="宋体" w:cs="宋体"/>
          <w:bCs/>
        </w:rPr>
      </w:pPr>
      <w:r>
        <w:rPr>
          <w:rFonts w:ascii="宋体" w:hAnsi="宋体" w:cs="宋体" w:hint="eastAsia"/>
          <w:bCs/>
        </w:rPr>
        <w:t>（</w:t>
      </w:r>
      <w:r>
        <w:rPr>
          <w:rFonts w:eastAsia="Times New Roman"/>
          <w:bCs/>
        </w:rPr>
        <w:t>1</w:t>
      </w:r>
      <w:r>
        <w:rPr>
          <w:rFonts w:ascii="宋体" w:hAnsi="宋体" w:cs="宋体" w:hint="eastAsia"/>
          <w:bCs/>
        </w:rPr>
        <w:t>）</w:t>
      </w:r>
      <w:r>
        <w:rPr>
          <w:rFonts w:ascii="宋体" w:hAnsi="宋体" w:cs="宋体"/>
          <w:bCs/>
        </w:rPr>
        <w:t>如图所示，是某小组安装的实验装置，合理的安装顺序是</w:t>
      </w:r>
      <w:r>
        <w:rPr>
          <w:bCs/>
        </w:rPr>
        <w:t>_______</w:t>
      </w:r>
      <w:r>
        <w:rPr>
          <w:rFonts w:ascii="宋体" w:hAnsi="宋体" w:cs="宋体"/>
          <w:bCs/>
        </w:rPr>
        <w:t>（填序号）</w:t>
      </w:r>
    </w:p>
    <w:p w:rsidR="00971BE0" w:rsidRDefault="00971BE0" w:rsidP="00971BE0">
      <w:pPr>
        <w:spacing w:line="360" w:lineRule="auto"/>
        <w:jc w:val="left"/>
        <w:textAlignment w:val="center"/>
        <w:rPr>
          <w:rFonts w:ascii="宋体" w:hAnsi="宋体" w:cs="宋体"/>
          <w:bCs/>
        </w:rPr>
      </w:pPr>
      <w:r>
        <w:rPr>
          <w:rFonts w:ascii="宋体" w:hAnsi="宋体" w:cs="宋体" w:hint="eastAsia"/>
          <w:bCs/>
        </w:rPr>
        <w:t>①</w:t>
      </w:r>
      <w:r>
        <w:rPr>
          <w:rFonts w:ascii="宋体" w:hAnsi="宋体" w:cs="宋体"/>
          <w:bCs/>
        </w:rPr>
        <w:t>烧杯和水</w:t>
      </w:r>
      <w:r>
        <w:rPr>
          <w:rFonts w:ascii="宋体" w:hAnsi="宋体" w:cs="宋体" w:hint="eastAsia"/>
          <w:bCs/>
        </w:rPr>
        <w:t>②</w:t>
      </w:r>
      <w:r>
        <w:rPr>
          <w:rFonts w:ascii="宋体" w:hAnsi="宋体" w:cs="宋体"/>
          <w:bCs/>
        </w:rPr>
        <w:t>酒精灯</w:t>
      </w:r>
      <w:r>
        <w:rPr>
          <w:rFonts w:ascii="宋体" w:hAnsi="宋体" w:cs="宋体" w:hint="eastAsia"/>
          <w:bCs/>
        </w:rPr>
        <w:t>③</w:t>
      </w:r>
      <w:r>
        <w:rPr>
          <w:rFonts w:ascii="宋体" w:hAnsi="宋体" w:cs="宋体"/>
          <w:bCs/>
        </w:rPr>
        <w:t>铁杆</w:t>
      </w:r>
      <w:r>
        <w:rPr>
          <w:rFonts w:eastAsia="Times New Roman"/>
          <w:bCs/>
        </w:rPr>
        <w:t>A</w:t>
      </w:r>
      <w:r>
        <w:rPr>
          <w:rFonts w:ascii="宋体" w:hAnsi="宋体" w:cs="宋体"/>
          <w:bCs/>
        </w:rPr>
        <w:t>和温度计（含纸盖）</w:t>
      </w:r>
      <w:r>
        <w:rPr>
          <w:rFonts w:ascii="宋体" w:hAnsi="宋体" w:cs="宋体" w:hint="eastAsia"/>
          <w:bCs/>
        </w:rPr>
        <w:t>④</w:t>
      </w:r>
      <w:r>
        <w:rPr>
          <w:rFonts w:ascii="宋体" w:hAnsi="宋体" w:cs="宋体"/>
          <w:bCs/>
        </w:rPr>
        <w:t>铁圈</w:t>
      </w:r>
      <w:r>
        <w:rPr>
          <w:rFonts w:eastAsia="Times New Roman"/>
          <w:bCs/>
        </w:rPr>
        <w:t>B</w:t>
      </w:r>
      <w:r>
        <w:rPr>
          <w:rFonts w:ascii="宋体" w:hAnsi="宋体" w:cs="宋体"/>
          <w:bCs/>
        </w:rPr>
        <w:t>和石棉网</w:t>
      </w:r>
    </w:p>
    <w:p w:rsidR="00971BE0" w:rsidRDefault="00971BE0" w:rsidP="00971BE0">
      <w:pPr>
        <w:spacing w:line="360" w:lineRule="auto"/>
        <w:jc w:val="left"/>
        <w:textAlignment w:val="center"/>
        <w:rPr>
          <w:rFonts w:ascii="宋体" w:hAnsi="宋体" w:cs="宋体"/>
          <w:bCs/>
        </w:rPr>
      </w:pPr>
      <w:r>
        <w:rPr>
          <w:rFonts w:ascii="宋体" w:hAnsi="宋体" w:cs="宋体" w:hint="eastAsia"/>
          <w:bCs/>
        </w:rPr>
        <w:t>（</w:t>
      </w:r>
      <w:r>
        <w:rPr>
          <w:rFonts w:eastAsia="Times New Roman"/>
          <w:bCs/>
        </w:rPr>
        <w:t>2</w:t>
      </w:r>
      <w:r>
        <w:rPr>
          <w:rFonts w:ascii="宋体" w:hAnsi="宋体" w:cs="宋体"/>
          <w:bCs/>
        </w:rPr>
        <w:t>）如表是小燕记录的实验数据：</w:t>
      </w:r>
    </w:p>
    <w:p w:rsidR="00971BE0" w:rsidRDefault="00971BE0" w:rsidP="00971BE0">
      <w:pPr>
        <w:spacing w:line="360" w:lineRule="auto"/>
        <w:jc w:val="left"/>
        <w:textAlignment w:val="center"/>
        <w:rPr>
          <w:bCs/>
        </w:rPr>
      </w:pPr>
      <w:r>
        <w:rPr>
          <w:bCs/>
          <w:noProof/>
        </w:rPr>
        <w:drawing>
          <wp:inline distT="0" distB="0" distL="0" distR="0">
            <wp:extent cx="4744720" cy="569595"/>
            <wp:effectExtent l="0" t="0" r="0" b="1905"/>
            <wp:docPr id="116"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4720" cy="569595"/>
                    </a:xfrm>
                    <a:prstGeom prst="rect">
                      <a:avLst/>
                    </a:prstGeom>
                    <a:noFill/>
                    <a:ln>
                      <a:noFill/>
                    </a:ln>
                  </pic:spPr>
                </pic:pic>
              </a:graphicData>
            </a:graphic>
          </wp:inline>
        </w:drawing>
      </w:r>
    </w:p>
    <w:p w:rsidR="00971BE0" w:rsidRDefault="00971BE0" w:rsidP="00971BE0">
      <w:pPr>
        <w:spacing w:line="360" w:lineRule="auto"/>
        <w:jc w:val="left"/>
        <w:textAlignment w:val="center"/>
        <w:rPr>
          <w:rFonts w:eastAsia="Times New Roman"/>
          <w:bCs/>
        </w:rPr>
      </w:pPr>
      <w:r>
        <w:rPr>
          <w:rFonts w:ascii="宋体" w:hAnsi="宋体" w:cs="宋体"/>
          <w:bCs/>
        </w:rPr>
        <w:lastRenderedPageBreak/>
        <w:t>实验过程中，她发现在第</w:t>
      </w:r>
      <w:r>
        <w:rPr>
          <w:rFonts w:eastAsia="Times New Roman"/>
          <w:bCs/>
        </w:rPr>
        <w:t>3min</w:t>
      </w:r>
      <w:r>
        <w:rPr>
          <w:rFonts w:ascii="宋体" w:hAnsi="宋体" w:cs="宋体"/>
          <w:bCs/>
        </w:rPr>
        <w:t>时，水中的气泡在上升的过程中逐渐</w:t>
      </w:r>
      <w:r>
        <w:rPr>
          <w:bCs/>
        </w:rPr>
        <w:t>_______</w:t>
      </w:r>
      <w:r>
        <w:rPr>
          <w:rFonts w:ascii="宋体" w:hAnsi="宋体" w:cs="宋体"/>
          <w:bCs/>
        </w:rPr>
        <w:t>．（选填</w:t>
      </w:r>
      <w:r>
        <w:rPr>
          <w:rFonts w:eastAsia="Times New Roman"/>
          <w:bCs/>
        </w:rPr>
        <w:t>“</w:t>
      </w:r>
      <w:r>
        <w:rPr>
          <w:rFonts w:ascii="宋体" w:hAnsi="宋体" w:cs="宋体"/>
          <w:bCs/>
        </w:rPr>
        <w:t>变大</w:t>
      </w:r>
      <w:r>
        <w:rPr>
          <w:rFonts w:eastAsia="Times New Roman"/>
          <w:bCs/>
        </w:rPr>
        <w:t>”</w:t>
      </w:r>
      <w:r>
        <w:rPr>
          <w:rFonts w:ascii="宋体" w:hAnsi="宋体" w:cs="宋体"/>
          <w:bCs/>
        </w:rPr>
        <w:t>或</w:t>
      </w:r>
      <w:r>
        <w:rPr>
          <w:rFonts w:eastAsia="Times New Roman"/>
          <w:bCs/>
        </w:rPr>
        <w:t>“</w:t>
      </w:r>
      <w:r>
        <w:rPr>
          <w:rFonts w:ascii="宋体" w:hAnsi="宋体" w:cs="宋体"/>
          <w:bCs/>
        </w:rPr>
        <w:t>变小</w:t>
      </w:r>
      <w:r>
        <w:rPr>
          <w:rFonts w:eastAsia="Times New Roman"/>
          <w:bCs/>
        </w:rPr>
        <w:t>”</w:t>
      </w:r>
      <w:r>
        <w:rPr>
          <w:rFonts w:ascii="宋体" w:hAnsi="宋体" w:cs="宋体" w:hint="eastAsia"/>
          <w:bCs/>
        </w:rPr>
        <w:t>）．</w:t>
      </w:r>
    </w:p>
    <w:p w:rsidR="00971BE0" w:rsidRDefault="00971BE0" w:rsidP="00971BE0">
      <w:pPr>
        <w:spacing w:line="360" w:lineRule="auto"/>
        <w:jc w:val="left"/>
        <w:textAlignment w:val="center"/>
        <w:rPr>
          <w:rFonts w:eastAsia="Times New Roman"/>
          <w:bCs/>
        </w:rPr>
      </w:pPr>
      <w:r>
        <w:rPr>
          <w:rFonts w:ascii="宋体" w:hAnsi="宋体" w:cs="宋体" w:hint="eastAsia"/>
          <w:bCs/>
        </w:rPr>
        <w:t>（</w:t>
      </w:r>
      <w:r>
        <w:rPr>
          <w:rFonts w:eastAsia="Times New Roman"/>
          <w:bCs/>
        </w:rPr>
        <w:t>3</w:t>
      </w:r>
      <w:r>
        <w:rPr>
          <w:rFonts w:ascii="宋体" w:hAnsi="宋体" w:cs="宋体"/>
          <w:bCs/>
        </w:rPr>
        <w:t>）请将如图中的坐标系补充完整，并根据上表数据绘出水温与时间的关系图象</w:t>
      </w:r>
      <w:r>
        <w:rPr>
          <w:bCs/>
        </w:rPr>
        <w:t>__________</w:t>
      </w:r>
      <w:r>
        <w:rPr>
          <w:rFonts w:ascii="宋体" w:hAnsi="宋体" w:cs="宋体" w:hint="eastAsia"/>
          <w:bCs/>
        </w:rPr>
        <w:t>．</w:t>
      </w:r>
    </w:p>
    <w:p w:rsidR="00971BE0" w:rsidRDefault="00971BE0" w:rsidP="00971BE0">
      <w:pPr>
        <w:spacing w:line="360" w:lineRule="auto"/>
        <w:jc w:val="left"/>
        <w:textAlignment w:val="center"/>
        <w:rPr>
          <w:rFonts w:eastAsia="Times New Roman"/>
          <w:bCs/>
        </w:rPr>
      </w:pPr>
      <w:r>
        <w:rPr>
          <w:rFonts w:ascii="宋体" w:hAnsi="宋体" w:cs="宋体" w:hint="eastAsia"/>
          <w:bCs/>
        </w:rPr>
        <w:t>（</w:t>
      </w:r>
      <w:r>
        <w:rPr>
          <w:rFonts w:eastAsia="Times New Roman"/>
          <w:bCs/>
        </w:rPr>
        <w:t>4</w:t>
      </w:r>
      <w:r>
        <w:rPr>
          <w:rFonts w:ascii="宋体" w:hAnsi="宋体" w:cs="宋体"/>
          <w:bCs/>
        </w:rPr>
        <w:t>）由数据及图象可知，水沸腾时，继续加热，水的温度</w:t>
      </w:r>
      <w:r>
        <w:rPr>
          <w:bCs/>
        </w:rPr>
        <w:t>_______</w:t>
      </w:r>
      <w:r>
        <w:rPr>
          <w:rFonts w:ascii="宋体" w:hAnsi="宋体" w:cs="宋体" w:hint="eastAsia"/>
          <w:bCs/>
        </w:rPr>
        <w:t>．</w:t>
      </w:r>
    </w:p>
    <w:p w:rsidR="00971BE0" w:rsidRDefault="00971BE0" w:rsidP="00971BE0">
      <w:pPr>
        <w:spacing w:line="360" w:lineRule="auto"/>
        <w:jc w:val="left"/>
        <w:textAlignment w:val="center"/>
        <w:rPr>
          <w:rFonts w:eastAsia="Times New Roman"/>
          <w:bCs/>
        </w:rPr>
      </w:pPr>
      <w:r>
        <w:rPr>
          <w:rFonts w:ascii="宋体" w:hAnsi="宋体" w:cs="宋体" w:hint="eastAsia"/>
          <w:bCs/>
        </w:rPr>
        <w:t>（</w:t>
      </w:r>
      <w:r>
        <w:rPr>
          <w:rFonts w:eastAsia="Times New Roman"/>
          <w:bCs/>
        </w:rPr>
        <w:t>5</w:t>
      </w:r>
      <w:r>
        <w:rPr>
          <w:rFonts w:ascii="宋体" w:hAnsi="宋体" w:cs="宋体"/>
          <w:bCs/>
        </w:rPr>
        <w:t>）通过学习，小燕终于明白妈妈用炉火炖汤时，在汤沸腾后总是</w:t>
      </w:r>
      <w:r>
        <w:rPr>
          <w:bCs/>
        </w:rPr>
        <w:t>_______</w:t>
      </w:r>
      <w:r>
        <w:rPr>
          <w:rFonts w:ascii="宋体" w:hAnsi="宋体" w:cs="宋体"/>
          <w:bCs/>
        </w:rPr>
        <w:t>的道理（选填</w:t>
      </w:r>
      <w:r>
        <w:rPr>
          <w:rFonts w:eastAsia="Times New Roman"/>
          <w:bCs/>
        </w:rPr>
        <w:t>“</w:t>
      </w:r>
      <w:r>
        <w:rPr>
          <w:rFonts w:ascii="宋体" w:hAnsi="宋体" w:cs="宋体"/>
          <w:bCs/>
        </w:rPr>
        <w:t>保持大火</w:t>
      </w:r>
      <w:r>
        <w:rPr>
          <w:rFonts w:eastAsia="Times New Roman"/>
          <w:bCs/>
        </w:rPr>
        <w:t>”</w:t>
      </w:r>
      <w:r>
        <w:rPr>
          <w:rFonts w:ascii="宋体" w:hAnsi="宋体" w:cs="宋体"/>
          <w:bCs/>
        </w:rPr>
        <w:t>或</w:t>
      </w:r>
      <w:r>
        <w:rPr>
          <w:rFonts w:eastAsia="Times New Roman"/>
          <w:bCs/>
        </w:rPr>
        <w:t>“</w:t>
      </w:r>
      <w:r>
        <w:rPr>
          <w:rFonts w:ascii="宋体" w:hAnsi="宋体" w:cs="宋体"/>
          <w:bCs/>
        </w:rPr>
        <w:t>调为小火</w:t>
      </w:r>
      <w:r>
        <w:rPr>
          <w:rFonts w:eastAsia="Times New Roman"/>
          <w:bCs/>
        </w:rPr>
        <w:t>”</w:t>
      </w:r>
      <w:r>
        <w:rPr>
          <w:rFonts w:ascii="宋体" w:hAnsi="宋体" w:cs="宋体" w:hint="eastAsia"/>
          <w:bCs/>
        </w:rPr>
        <w:t>）．</w:t>
      </w:r>
    </w:p>
    <w:p w:rsidR="00971BE0" w:rsidRDefault="00971BE0" w:rsidP="00971BE0">
      <w:pPr>
        <w:spacing w:line="360" w:lineRule="auto"/>
        <w:jc w:val="left"/>
        <w:textAlignment w:val="center"/>
        <w:rPr>
          <w:bCs/>
        </w:rPr>
      </w:pPr>
      <w:r>
        <w:rPr>
          <w:bCs/>
        </w:rPr>
        <w:t>5</w:t>
      </w:r>
      <w:r>
        <w:rPr>
          <w:bCs/>
        </w:rPr>
        <w:t>．</w:t>
      </w:r>
      <w:r>
        <w:rPr>
          <w:rFonts w:hint="eastAsia"/>
          <w:bCs/>
        </w:rPr>
        <w:t>（</w:t>
      </w:r>
      <w:r>
        <w:rPr>
          <w:rFonts w:hint="eastAsia"/>
          <w:bCs/>
        </w:rPr>
        <w:t>2016</w:t>
      </w:r>
      <w:r>
        <w:rPr>
          <w:rFonts w:hint="eastAsia"/>
          <w:bCs/>
        </w:rPr>
        <w:t>江西）</w:t>
      </w:r>
      <w:r>
        <w:rPr>
          <w:bCs/>
        </w:rPr>
        <w:t>如图所示，是水的循环示意图．请补充完成图中（</w:t>
      </w:r>
      <w:r>
        <w:rPr>
          <w:bCs/>
        </w:rPr>
        <w:t>1</w:t>
      </w:r>
      <w:r>
        <w:rPr>
          <w:bCs/>
        </w:rPr>
        <w:t>）</w:t>
      </w:r>
      <w:r>
        <w:rPr>
          <w:bCs/>
        </w:rPr>
        <w:t>_________</w:t>
      </w:r>
      <w:r>
        <w:rPr>
          <w:bCs/>
        </w:rPr>
        <w:t>、（</w:t>
      </w:r>
      <w:r>
        <w:rPr>
          <w:bCs/>
        </w:rPr>
        <w:t>2</w:t>
      </w:r>
      <w:r>
        <w:rPr>
          <w:bCs/>
        </w:rPr>
        <w:t>）</w:t>
      </w:r>
      <w:r>
        <w:rPr>
          <w:bCs/>
        </w:rPr>
        <w:t>_________</w:t>
      </w:r>
      <w:r>
        <w:rPr>
          <w:bCs/>
        </w:rPr>
        <w:t>两处所对应的物态变化名称及吸、放热情况．</w:t>
      </w:r>
    </w:p>
    <w:p w:rsidR="00971BE0" w:rsidRDefault="00971BE0" w:rsidP="00971BE0">
      <w:pPr>
        <w:spacing w:line="360" w:lineRule="auto"/>
        <w:jc w:val="left"/>
        <w:textAlignment w:val="center"/>
        <w:rPr>
          <w:bCs/>
        </w:rPr>
      </w:pPr>
      <w:r>
        <w:rPr>
          <w:bCs/>
          <w:noProof/>
        </w:rPr>
        <w:drawing>
          <wp:inline distT="0" distB="0" distL="0" distR="0">
            <wp:extent cx="1958340" cy="1854835"/>
            <wp:effectExtent l="0" t="0" r="3810" b="0"/>
            <wp:docPr id="115"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8340" cy="1854835"/>
                    </a:xfrm>
                    <a:prstGeom prst="rect">
                      <a:avLst/>
                    </a:prstGeom>
                    <a:noFill/>
                    <a:ln>
                      <a:noFill/>
                    </a:ln>
                  </pic:spPr>
                </pic:pic>
              </a:graphicData>
            </a:graphic>
          </wp:inline>
        </w:drawing>
      </w:r>
    </w:p>
    <w:p w:rsidR="00971BE0" w:rsidRDefault="00971BE0" w:rsidP="00971BE0">
      <w:pPr>
        <w:spacing w:line="360" w:lineRule="auto"/>
        <w:jc w:val="left"/>
        <w:textAlignment w:val="center"/>
        <w:rPr>
          <w:bCs/>
        </w:rPr>
      </w:pPr>
      <w:r>
        <w:rPr>
          <w:rFonts w:hint="eastAsia"/>
          <w:bCs/>
        </w:rPr>
        <w:t xml:space="preserve">6. </w:t>
      </w:r>
      <w:r>
        <w:rPr>
          <w:rFonts w:hint="eastAsia"/>
          <w:bCs/>
        </w:rPr>
        <w:t>（</w:t>
      </w:r>
      <w:r>
        <w:rPr>
          <w:rFonts w:hint="eastAsia"/>
          <w:bCs/>
        </w:rPr>
        <w:t>2016</w:t>
      </w:r>
      <w:r>
        <w:rPr>
          <w:rFonts w:hint="eastAsia"/>
          <w:bCs/>
        </w:rPr>
        <w:t>江西）</w:t>
      </w:r>
      <w:r>
        <w:rPr>
          <w:bCs/>
        </w:rPr>
        <w:t>如图所示，是手机中显示天气预报的截图．观察此图可知，当天的最大温差是</w:t>
      </w:r>
      <w:r>
        <w:rPr>
          <w:bCs/>
        </w:rPr>
        <w:t>_______</w:t>
      </w:r>
      <w:r>
        <w:rPr>
          <w:bCs/>
        </w:rPr>
        <w:t>；</w:t>
      </w:r>
      <w:r>
        <w:rPr>
          <w:bCs/>
        </w:rPr>
        <w:t>19</w:t>
      </w:r>
      <w:r>
        <w:rPr>
          <w:bCs/>
        </w:rPr>
        <w:t>：</w:t>
      </w:r>
      <w:r>
        <w:rPr>
          <w:bCs/>
        </w:rPr>
        <w:t>54</w:t>
      </w:r>
      <w:r>
        <w:rPr>
          <w:bCs/>
        </w:rPr>
        <w:t>时的气温是</w:t>
      </w:r>
      <w:r>
        <w:rPr>
          <w:bCs/>
        </w:rPr>
        <w:t>______</w:t>
      </w:r>
      <w:r>
        <w:rPr>
          <w:bCs/>
        </w:rPr>
        <w:t>．</w:t>
      </w:r>
    </w:p>
    <w:p w:rsidR="00971BE0" w:rsidRDefault="00971BE0" w:rsidP="00971BE0">
      <w:pPr>
        <w:spacing w:line="360" w:lineRule="auto"/>
        <w:jc w:val="left"/>
        <w:textAlignment w:val="center"/>
        <w:rPr>
          <w:bCs/>
        </w:rPr>
      </w:pPr>
      <w:r>
        <w:rPr>
          <w:bCs/>
          <w:noProof/>
        </w:rPr>
        <w:drawing>
          <wp:inline distT="0" distB="0" distL="0" distR="0">
            <wp:extent cx="1242060" cy="1294130"/>
            <wp:effectExtent l="0" t="0" r="0" b="1270"/>
            <wp:docPr id="114"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2060" cy="1294130"/>
                    </a:xfrm>
                    <a:prstGeom prst="rect">
                      <a:avLst/>
                    </a:prstGeom>
                    <a:noFill/>
                    <a:ln>
                      <a:noFill/>
                    </a:ln>
                  </pic:spPr>
                </pic:pic>
              </a:graphicData>
            </a:graphic>
          </wp:inline>
        </w:drawing>
      </w:r>
    </w:p>
    <w:p w:rsidR="00971BE0" w:rsidRDefault="00971BE0" w:rsidP="00971BE0">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971BE0" w:rsidRDefault="00971BE0" w:rsidP="00971BE0">
      <w:pPr>
        <w:spacing w:line="360" w:lineRule="auto"/>
        <w:jc w:val="left"/>
        <w:textAlignment w:val="center"/>
        <w:rPr>
          <w:rFonts w:ascii="宋体" w:hAnsi="宋体" w:cs="宋体"/>
          <w:bCs/>
        </w:rPr>
      </w:pPr>
      <w:r>
        <w:rPr>
          <w:rFonts w:hint="eastAsia"/>
          <w:bCs/>
        </w:rPr>
        <w:t>7</w:t>
      </w:r>
      <w:r>
        <w:rPr>
          <w:bCs/>
        </w:rPr>
        <w:t>．（</w:t>
      </w:r>
      <w:r>
        <w:rPr>
          <w:bCs/>
        </w:rPr>
        <w:t>2020·</w:t>
      </w:r>
      <w:r>
        <w:rPr>
          <w:bCs/>
        </w:rPr>
        <w:t>湖南岳阳</w:t>
      </w:r>
      <w:r>
        <w:rPr>
          <w:rFonts w:ascii="Tahoma" w:hAnsi="Tahoma" w:cs="Tahoma"/>
          <w:bCs/>
        </w:rPr>
        <w:t>�</w:t>
      </w:r>
      <w:r>
        <w:rPr>
          <w:bCs/>
        </w:rPr>
        <w:t>初三其他）</w:t>
      </w:r>
      <w:r>
        <w:rPr>
          <w:rFonts w:ascii="宋体" w:hAnsi="宋体" w:cs="宋体"/>
          <w:bCs/>
        </w:rPr>
        <w:t>下列有关物态变化的判断，正确的是</w:t>
      </w:r>
    </w:p>
    <w:p w:rsidR="00971BE0" w:rsidRDefault="00971BE0" w:rsidP="00971BE0">
      <w:pPr>
        <w:spacing w:line="360" w:lineRule="auto"/>
        <w:jc w:val="left"/>
        <w:textAlignment w:val="center"/>
        <w:rPr>
          <w:rFonts w:ascii="宋体" w:hAnsi="宋体" w:cs="宋体"/>
          <w:bCs/>
        </w:rPr>
      </w:pPr>
      <w:r>
        <w:rPr>
          <w:bCs/>
        </w:rPr>
        <w:t>A</w:t>
      </w:r>
      <w:r>
        <w:rPr>
          <w:bCs/>
        </w:rPr>
        <w:t>．</w:t>
      </w:r>
      <w:r>
        <w:rPr>
          <w:rFonts w:ascii="宋体" w:hAnsi="宋体" w:cs="宋体"/>
          <w:bCs/>
        </w:rPr>
        <w:t>擦在皮肤上的酒精很快变干，是升华现象，需要吸热</w:t>
      </w:r>
    </w:p>
    <w:p w:rsidR="00971BE0" w:rsidRDefault="00971BE0" w:rsidP="00971BE0">
      <w:pPr>
        <w:spacing w:line="360" w:lineRule="auto"/>
        <w:jc w:val="left"/>
        <w:textAlignment w:val="center"/>
        <w:rPr>
          <w:rFonts w:ascii="宋体" w:hAnsi="宋体" w:cs="宋体"/>
          <w:bCs/>
        </w:rPr>
      </w:pPr>
      <w:r>
        <w:rPr>
          <w:bCs/>
        </w:rPr>
        <w:t>B</w:t>
      </w:r>
      <w:r>
        <w:rPr>
          <w:bCs/>
        </w:rPr>
        <w:t>．</w:t>
      </w:r>
      <w:r>
        <w:rPr>
          <w:rFonts w:ascii="宋体" w:hAnsi="宋体" w:cs="宋体"/>
          <w:bCs/>
        </w:rPr>
        <w:t>夏天会看到冰棒周围冒</w:t>
      </w:r>
      <w:r>
        <w:rPr>
          <w:rFonts w:eastAsia="Times New Roman"/>
          <w:bCs/>
        </w:rPr>
        <w:t>“</w:t>
      </w:r>
      <w:r>
        <w:rPr>
          <w:rFonts w:ascii="宋体" w:hAnsi="宋体" w:cs="宋体"/>
          <w:bCs/>
        </w:rPr>
        <w:t>白气</w:t>
      </w:r>
      <w:r>
        <w:rPr>
          <w:rFonts w:eastAsia="Times New Roman"/>
          <w:bCs/>
        </w:rPr>
        <w:t>”</w:t>
      </w:r>
      <w:r>
        <w:rPr>
          <w:rFonts w:ascii="宋体" w:hAnsi="宋体" w:cs="宋体"/>
          <w:bCs/>
        </w:rPr>
        <w:t>，是汽化现象，需要吸热</w:t>
      </w:r>
    </w:p>
    <w:p w:rsidR="00971BE0" w:rsidRDefault="00971BE0" w:rsidP="00971BE0">
      <w:pPr>
        <w:spacing w:line="360" w:lineRule="auto"/>
        <w:jc w:val="left"/>
        <w:textAlignment w:val="center"/>
        <w:rPr>
          <w:rFonts w:ascii="宋体" w:hAnsi="宋体" w:cs="宋体"/>
          <w:bCs/>
        </w:rPr>
      </w:pPr>
      <w:r>
        <w:rPr>
          <w:bCs/>
        </w:rPr>
        <w:t>C</w:t>
      </w:r>
      <w:r>
        <w:rPr>
          <w:bCs/>
        </w:rPr>
        <w:t>．</w:t>
      </w:r>
      <w:r>
        <w:rPr>
          <w:rFonts w:ascii="宋体" w:hAnsi="宋体" w:cs="宋体"/>
          <w:bCs/>
        </w:rPr>
        <w:t>秋天的早晨花草上出现小露珠，是液化现象，需要放热</w:t>
      </w:r>
    </w:p>
    <w:p w:rsidR="00971BE0" w:rsidRDefault="00971BE0" w:rsidP="00971BE0">
      <w:pPr>
        <w:spacing w:line="360" w:lineRule="auto"/>
        <w:jc w:val="left"/>
        <w:textAlignment w:val="center"/>
        <w:rPr>
          <w:rFonts w:ascii="宋体" w:hAnsi="宋体" w:cs="宋体"/>
          <w:bCs/>
        </w:rPr>
      </w:pPr>
      <w:r>
        <w:rPr>
          <w:bCs/>
        </w:rPr>
        <w:t>D</w:t>
      </w:r>
      <w:r>
        <w:rPr>
          <w:bCs/>
        </w:rPr>
        <w:t>．</w:t>
      </w:r>
      <w:r>
        <w:rPr>
          <w:rFonts w:ascii="宋体" w:hAnsi="宋体" w:cs="宋体"/>
          <w:bCs/>
        </w:rPr>
        <w:t>寒冷的冬天室外飘起了雪花，是凝固现象，需要放热</w:t>
      </w:r>
    </w:p>
    <w:p w:rsidR="00971BE0" w:rsidRDefault="00971BE0" w:rsidP="00971BE0">
      <w:pPr>
        <w:spacing w:line="360" w:lineRule="auto"/>
        <w:jc w:val="left"/>
        <w:textAlignment w:val="center"/>
        <w:rPr>
          <w:rFonts w:ascii="宋体" w:hAnsi="宋体" w:cs="宋体"/>
          <w:bCs/>
        </w:rPr>
      </w:pPr>
      <w:r>
        <w:rPr>
          <w:rFonts w:hint="eastAsia"/>
          <w:bCs/>
        </w:rPr>
        <w:t>8</w:t>
      </w:r>
      <w:r>
        <w:rPr>
          <w:bCs/>
        </w:rPr>
        <w:t>．（</w:t>
      </w:r>
      <w:r>
        <w:rPr>
          <w:bCs/>
        </w:rPr>
        <w:t>2020·</w:t>
      </w:r>
      <w:r>
        <w:rPr>
          <w:bCs/>
        </w:rPr>
        <w:t>辽宁铁岭</w:t>
      </w:r>
      <w:r>
        <w:rPr>
          <w:rFonts w:ascii="Tahoma" w:hAnsi="Tahoma" w:cs="Tahoma"/>
          <w:bCs/>
        </w:rPr>
        <w:t>�</w:t>
      </w:r>
      <w:r>
        <w:rPr>
          <w:bCs/>
        </w:rPr>
        <w:t>初三零模）</w:t>
      </w:r>
      <w:r>
        <w:rPr>
          <w:rFonts w:ascii="宋体" w:hAnsi="宋体" w:cs="宋体"/>
          <w:bCs/>
        </w:rPr>
        <w:t>下列四幅图片中物态变化的吸、放热情况与其他三幅不同的是（　　）</w:t>
      </w:r>
    </w:p>
    <w:p w:rsidR="00971BE0" w:rsidRDefault="00971BE0" w:rsidP="00971BE0">
      <w:pPr>
        <w:spacing w:line="360" w:lineRule="auto"/>
        <w:jc w:val="left"/>
        <w:textAlignment w:val="center"/>
        <w:rPr>
          <w:bCs/>
        </w:rPr>
      </w:pPr>
      <w:r>
        <w:rPr>
          <w:bCs/>
          <w:noProof/>
        </w:rPr>
        <w:lastRenderedPageBreak/>
        <w:drawing>
          <wp:inline distT="0" distB="0" distL="0" distR="0">
            <wp:extent cx="5149850" cy="1000760"/>
            <wp:effectExtent l="0" t="0" r="0" b="8890"/>
            <wp:docPr id="113"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9850" cy="1000760"/>
                    </a:xfrm>
                    <a:prstGeom prst="rect">
                      <a:avLst/>
                    </a:prstGeom>
                    <a:noFill/>
                    <a:ln>
                      <a:noFill/>
                    </a:ln>
                  </pic:spPr>
                </pic:pic>
              </a:graphicData>
            </a:graphic>
          </wp:inline>
        </w:drawing>
      </w:r>
    </w:p>
    <w:p w:rsidR="00971BE0" w:rsidRDefault="00971BE0" w:rsidP="00971BE0">
      <w:pPr>
        <w:spacing w:line="360" w:lineRule="auto"/>
        <w:jc w:val="left"/>
        <w:textAlignment w:val="center"/>
        <w:rPr>
          <w:rFonts w:ascii="宋体" w:hAnsi="宋体" w:cs="宋体"/>
          <w:bCs/>
        </w:rPr>
      </w:pPr>
      <w:r>
        <w:rPr>
          <w:bCs/>
        </w:rPr>
        <w:t>A</w:t>
      </w:r>
      <w:r>
        <w:rPr>
          <w:bCs/>
        </w:rPr>
        <w:t>．</w:t>
      </w:r>
      <w:r>
        <w:rPr>
          <w:rFonts w:ascii="宋体" w:hAnsi="宋体" w:cs="宋体"/>
          <w:bCs/>
        </w:rPr>
        <w:t>图甲：厨房蒸屉周围的“白气”</w:t>
      </w:r>
    </w:p>
    <w:p w:rsidR="00971BE0" w:rsidRDefault="00971BE0" w:rsidP="00971BE0">
      <w:pPr>
        <w:spacing w:line="360" w:lineRule="auto"/>
        <w:jc w:val="left"/>
        <w:textAlignment w:val="center"/>
        <w:rPr>
          <w:rFonts w:ascii="宋体" w:hAnsi="宋体" w:cs="宋体"/>
          <w:bCs/>
        </w:rPr>
      </w:pPr>
      <w:r>
        <w:rPr>
          <w:bCs/>
        </w:rPr>
        <w:t>B</w:t>
      </w:r>
      <w:r>
        <w:rPr>
          <w:bCs/>
        </w:rPr>
        <w:t>．</w:t>
      </w:r>
      <w:r>
        <w:rPr>
          <w:rFonts w:ascii="宋体" w:hAnsi="宋体" w:cs="宋体"/>
          <w:bCs/>
        </w:rPr>
        <w:t>图乙：冬天树叶上的“霜”</w:t>
      </w:r>
    </w:p>
    <w:p w:rsidR="00971BE0" w:rsidRDefault="00971BE0" w:rsidP="00971BE0">
      <w:pPr>
        <w:spacing w:line="360" w:lineRule="auto"/>
        <w:jc w:val="left"/>
        <w:textAlignment w:val="center"/>
        <w:rPr>
          <w:rFonts w:ascii="宋体" w:hAnsi="宋体" w:cs="宋体"/>
          <w:bCs/>
        </w:rPr>
      </w:pPr>
      <w:r>
        <w:rPr>
          <w:bCs/>
        </w:rPr>
        <w:t>C</w:t>
      </w:r>
      <w:r>
        <w:rPr>
          <w:bCs/>
        </w:rPr>
        <w:t>．</w:t>
      </w:r>
      <w:r>
        <w:rPr>
          <w:rFonts w:ascii="宋体" w:hAnsi="宋体" w:cs="宋体"/>
          <w:bCs/>
        </w:rPr>
        <w:t>图丙：夏天草上的“露珠”</w:t>
      </w:r>
    </w:p>
    <w:p w:rsidR="00971BE0" w:rsidRDefault="00971BE0" w:rsidP="00971BE0">
      <w:pPr>
        <w:spacing w:line="360" w:lineRule="auto"/>
        <w:jc w:val="left"/>
        <w:textAlignment w:val="center"/>
        <w:rPr>
          <w:rFonts w:ascii="宋体" w:hAnsi="宋体" w:cs="宋体"/>
          <w:bCs/>
        </w:rPr>
      </w:pPr>
      <w:r>
        <w:rPr>
          <w:bCs/>
        </w:rPr>
        <w:t>D</w:t>
      </w:r>
      <w:r>
        <w:rPr>
          <w:bCs/>
        </w:rPr>
        <w:t>．</w:t>
      </w:r>
      <w:r>
        <w:rPr>
          <w:rFonts w:ascii="宋体" w:hAnsi="宋体" w:cs="宋体"/>
          <w:bCs/>
        </w:rPr>
        <w:t>图丁：蜡烛燃烧化成“烛泪”</w:t>
      </w:r>
    </w:p>
    <w:p w:rsidR="00971BE0" w:rsidRDefault="00971BE0" w:rsidP="00971BE0">
      <w:pPr>
        <w:spacing w:line="360" w:lineRule="auto"/>
        <w:jc w:val="left"/>
        <w:textAlignment w:val="center"/>
        <w:rPr>
          <w:rFonts w:ascii="宋体" w:hAnsi="宋体" w:cs="宋体"/>
          <w:bCs/>
        </w:rPr>
      </w:pPr>
      <w:r>
        <w:rPr>
          <w:rFonts w:hint="eastAsia"/>
          <w:bCs/>
        </w:rPr>
        <w:t>9</w:t>
      </w:r>
      <w:r>
        <w:rPr>
          <w:bCs/>
        </w:rPr>
        <w:t>．（</w:t>
      </w:r>
      <w:r>
        <w:rPr>
          <w:bCs/>
        </w:rPr>
        <w:t>2020·</w:t>
      </w:r>
      <w:r>
        <w:rPr>
          <w:bCs/>
        </w:rPr>
        <w:t>辽宁朝阳</w:t>
      </w:r>
      <w:r>
        <w:rPr>
          <w:rFonts w:ascii="Tahoma" w:hAnsi="Tahoma" w:cs="Tahoma"/>
          <w:bCs/>
        </w:rPr>
        <w:t>�</w:t>
      </w:r>
      <w:r>
        <w:rPr>
          <w:bCs/>
        </w:rPr>
        <w:t>初三二模）</w:t>
      </w:r>
      <w:r>
        <w:rPr>
          <w:rFonts w:ascii="宋体" w:hAnsi="宋体" w:cs="宋体"/>
          <w:bCs/>
        </w:rPr>
        <w:t>《中国诗词大会》是央视首档全民参与的诗词节目，节目以</w:t>
      </w:r>
      <w:r>
        <w:rPr>
          <w:rFonts w:eastAsia="Times New Roman"/>
          <w:bCs/>
        </w:rPr>
        <w:t>“</w:t>
      </w:r>
      <w:r>
        <w:rPr>
          <w:rFonts w:ascii="宋体" w:hAnsi="宋体" w:cs="宋体"/>
          <w:bCs/>
        </w:rPr>
        <w:t>赏中华诗词、寻文化基因、品生活之美</w:t>
      </w:r>
      <w:r>
        <w:rPr>
          <w:rFonts w:eastAsia="Times New Roman"/>
          <w:bCs/>
        </w:rPr>
        <w:t>”</w:t>
      </w:r>
      <w:r>
        <w:rPr>
          <w:rFonts w:ascii="宋体" w:hAnsi="宋体" w:cs="宋体"/>
          <w:bCs/>
        </w:rPr>
        <w:t>为基本宗旨，带动全民重温那些曾经学过的古诗词，分享诗词之美，感受诗词之趣，涵养心灵。以下诗词中有关物态变化的分析正确的是（</w:t>
      </w:r>
      <w:r>
        <w:rPr>
          <w:rFonts w:eastAsia="Times New Roman"/>
          <w:bCs/>
        </w:rPr>
        <w:t xml:space="preserve">  </w:t>
      </w:r>
      <w:r>
        <w:rPr>
          <w:rFonts w:ascii="宋体" w:hAnsi="宋体" w:cs="宋体"/>
          <w:bCs/>
        </w:rPr>
        <w:t>）</w:t>
      </w:r>
    </w:p>
    <w:p w:rsidR="00971BE0" w:rsidRDefault="00971BE0" w:rsidP="00971BE0">
      <w:pPr>
        <w:spacing w:line="360" w:lineRule="auto"/>
        <w:jc w:val="left"/>
        <w:textAlignment w:val="center"/>
        <w:rPr>
          <w:rFonts w:ascii="宋体" w:hAnsi="宋体" w:cs="宋体"/>
          <w:bCs/>
        </w:rPr>
      </w:pPr>
      <w:r>
        <w:rPr>
          <w:bCs/>
        </w:rPr>
        <w:t>A</w:t>
      </w:r>
      <w:r>
        <w:rPr>
          <w:bCs/>
        </w:rPr>
        <w:t>．</w:t>
      </w:r>
      <w:r>
        <w:rPr>
          <w:rFonts w:eastAsia="Times New Roman"/>
          <w:bCs/>
        </w:rPr>
        <w:t>“</w:t>
      </w:r>
      <w:r>
        <w:rPr>
          <w:rFonts w:ascii="宋体" w:hAnsi="宋体" w:cs="宋体"/>
          <w:bCs/>
        </w:rPr>
        <w:t>露似珍珠月似弓</w:t>
      </w:r>
      <w:r>
        <w:rPr>
          <w:rFonts w:eastAsia="Times New Roman"/>
          <w:bCs/>
        </w:rPr>
        <w:t>”</w:t>
      </w:r>
      <w:r>
        <w:rPr>
          <w:rFonts w:ascii="宋体" w:hAnsi="宋体" w:cs="宋体"/>
          <w:bCs/>
        </w:rPr>
        <w:t>，露的形成是液化现象，需要放热</w:t>
      </w:r>
    </w:p>
    <w:p w:rsidR="00971BE0" w:rsidRDefault="00971BE0" w:rsidP="00971BE0">
      <w:pPr>
        <w:spacing w:line="360" w:lineRule="auto"/>
        <w:jc w:val="left"/>
        <w:textAlignment w:val="center"/>
        <w:rPr>
          <w:rFonts w:ascii="宋体" w:hAnsi="宋体" w:cs="宋体"/>
          <w:bCs/>
        </w:rPr>
      </w:pPr>
      <w:r>
        <w:rPr>
          <w:bCs/>
        </w:rPr>
        <w:t>B</w:t>
      </w:r>
      <w:r>
        <w:rPr>
          <w:bCs/>
        </w:rPr>
        <w:t>．</w:t>
      </w:r>
      <w:r>
        <w:rPr>
          <w:rFonts w:eastAsia="Times New Roman"/>
          <w:bCs/>
        </w:rPr>
        <w:t>“</w:t>
      </w:r>
      <w:r>
        <w:rPr>
          <w:rFonts w:ascii="宋体" w:hAnsi="宋体" w:cs="宋体"/>
          <w:bCs/>
        </w:rPr>
        <w:t>斜月沉沉藏海雾</w:t>
      </w:r>
      <w:r>
        <w:rPr>
          <w:rFonts w:eastAsia="Times New Roman"/>
          <w:bCs/>
        </w:rPr>
        <w:t>”</w:t>
      </w:r>
      <w:r>
        <w:rPr>
          <w:rFonts w:ascii="宋体" w:hAnsi="宋体" w:cs="宋体"/>
          <w:bCs/>
        </w:rPr>
        <w:t>，雾的形成是汽化现象，需要放热</w:t>
      </w:r>
    </w:p>
    <w:p w:rsidR="00971BE0" w:rsidRDefault="00971BE0" w:rsidP="00971BE0">
      <w:pPr>
        <w:spacing w:line="360" w:lineRule="auto"/>
        <w:jc w:val="left"/>
        <w:textAlignment w:val="center"/>
        <w:rPr>
          <w:rFonts w:ascii="宋体" w:hAnsi="宋体" w:cs="宋体"/>
          <w:bCs/>
        </w:rPr>
      </w:pPr>
      <w:r>
        <w:rPr>
          <w:bCs/>
        </w:rPr>
        <w:t>C</w:t>
      </w:r>
      <w:r>
        <w:rPr>
          <w:bCs/>
        </w:rPr>
        <w:t>．</w:t>
      </w:r>
      <w:r>
        <w:rPr>
          <w:rFonts w:eastAsia="Times New Roman"/>
          <w:bCs/>
        </w:rPr>
        <w:t>“</w:t>
      </w:r>
      <w:r>
        <w:rPr>
          <w:rFonts w:ascii="宋体" w:hAnsi="宋体" w:cs="宋体"/>
          <w:bCs/>
        </w:rPr>
        <w:t>霜叶红于二月花</w:t>
      </w:r>
      <w:r>
        <w:rPr>
          <w:rFonts w:eastAsia="Times New Roman"/>
          <w:bCs/>
        </w:rPr>
        <w:t>”</w:t>
      </w:r>
      <w:r>
        <w:rPr>
          <w:rFonts w:ascii="宋体" w:hAnsi="宋体" w:cs="宋体"/>
          <w:bCs/>
        </w:rPr>
        <w:t>，霜的形成是凝华现象，需要吸热</w:t>
      </w:r>
    </w:p>
    <w:p w:rsidR="00971BE0" w:rsidRDefault="00971BE0" w:rsidP="00971BE0">
      <w:pPr>
        <w:spacing w:line="360" w:lineRule="auto"/>
        <w:jc w:val="left"/>
        <w:textAlignment w:val="center"/>
        <w:rPr>
          <w:rFonts w:ascii="宋体" w:hAnsi="宋体" w:cs="宋体"/>
          <w:bCs/>
        </w:rPr>
      </w:pPr>
      <w:r>
        <w:rPr>
          <w:bCs/>
        </w:rPr>
        <w:t>D</w:t>
      </w:r>
      <w:r>
        <w:rPr>
          <w:bCs/>
        </w:rPr>
        <w:t>．</w:t>
      </w:r>
      <w:r>
        <w:rPr>
          <w:rFonts w:eastAsia="Times New Roman"/>
          <w:bCs/>
        </w:rPr>
        <w:t>“</w:t>
      </w:r>
      <w:r>
        <w:rPr>
          <w:rFonts w:ascii="宋体" w:hAnsi="宋体" w:cs="宋体"/>
          <w:bCs/>
        </w:rPr>
        <w:t>已是悬崖百丈冰</w:t>
      </w:r>
      <w:r>
        <w:rPr>
          <w:rFonts w:eastAsia="Times New Roman"/>
          <w:bCs/>
        </w:rPr>
        <w:t>”</w:t>
      </w:r>
      <w:r>
        <w:rPr>
          <w:rFonts w:ascii="宋体" w:hAnsi="宋体" w:cs="宋体"/>
          <w:bCs/>
        </w:rPr>
        <w:t>，冰的形成是凝固现象，需要吸热</w:t>
      </w:r>
    </w:p>
    <w:p w:rsidR="00971BE0" w:rsidRDefault="00971BE0" w:rsidP="00971BE0">
      <w:pPr>
        <w:spacing w:line="360" w:lineRule="auto"/>
        <w:jc w:val="left"/>
        <w:textAlignment w:val="center"/>
        <w:rPr>
          <w:rFonts w:ascii="宋体" w:hAnsi="宋体" w:cs="宋体"/>
          <w:bCs/>
        </w:rPr>
      </w:pPr>
      <w:r>
        <w:rPr>
          <w:rFonts w:hint="eastAsia"/>
          <w:bCs/>
        </w:rPr>
        <w:t>10</w:t>
      </w:r>
      <w:r>
        <w:rPr>
          <w:bCs/>
        </w:rPr>
        <w:t>．（</w:t>
      </w:r>
      <w:r>
        <w:rPr>
          <w:bCs/>
        </w:rPr>
        <w:t>2020·</w:t>
      </w:r>
      <w:r>
        <w:rPr>
          <w:bCs/>
        </w:rPr>
        <w:t>宁夏兴庆</w:t>
      </w:r>
      <w:r>
        <w:rPr>
          <w:rFonts w:ascii="Tahoma" w:hAnsi="Tahoma" w:cs="Tahoma"/>
          <w:bCs/>
        </w:rPr>
        <w:t>�</w:t>
      </w:r>
      <w:r>
        <w:rPr>
          <w:bCs/>
        </w:rPr>
        <w:t>初三二模）</w:t>
      </w:r>
      <w:r>
        <w:rPr>
          <w:rFonts w:ascii="宋体" w:hAnsi="宋体" w:cs="宋体"/>
          <w:bCs/>
        </w:rPr>
        <w:t>疫情期间医护人员佩戴护目镜时往往会形成一层水雾覆盖在护目镜内侧如图所示，下列诗句中加点字的形成与护目镜上的水雾形成相同的是（　　）</w:t>
      </w:r>
    </w:p>
    <w:p w:rsidR="00971BE0" w:rsidRDefault="00971BE0" w:rsidP="00971BE0">
      <w:pPr>
        <w:spacing w:line="360" w:lineRule="auto"/>
        <w:jc w:val="left"/>
        <w:textAlignment w:val="center"/>
        <w:rPr>
          <w:bCs/>
        </w:rPr>
      </w:pPr>
      <w:r>
        <w:rPr>
          <w:bCs/>
          <w:noProof/>
        </w:rPr>
        <w:drawing>
          <wp:inline distT="0" distB="0" distL="0" distR="0">
            <wp:extent cx="836930" cy="1224915"/>
            <wp:effectExtent l="0" t="0" r="1270" b="0"/>
            <wp:docPr id="112"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9914313"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36930" cy="1224915"/>
                    </a:xfrm>
                    <a:prstGeom prst="rect">
                      <a:avLst/>
                    </a:prstGeom>
                    <a:noFill/>
                    <a:ln>
                      <a:noFill/>
                    </a:ln>
                  </pic:spPr>
                </pic:pic>
              </a:graphicData>
            </a:graphic>
          </wp:inline>
        </w:drawing>
      </w:r>
    </w:p>
    <w:p w:rsidR="00971BE0" w:rsidRDefault="00971BE0" w:rsidP="00971BE0">
      <w:pPr>
        <w:spacing w:line="360" w:lineRule="auto"/>
        <w:jc w:val="left"/>
        <w:textAlignment w:val="center"/>
        <w:rPr>
          <w:rFonts w:ascii="宋体" w:hAnsi="宋体" w:cs="宋体"/>
          <w:bCs/>
        </w:rPr>
      </w:pPr>
      <w:r>
        <w:rPr>
          <w:bCs/>
        </w:rPr>
        <w:t>A</w:t>
      </w:r>
      <w:r>
        <w:rPr>
          <w:bCs/>
        </w:rPr>
        <w:t>．</w:t>
      </w:r>
      <w:r>
        <w:rPr>
          <w:rFonts w:ascii="宋体" w:hAnsi="宋体" w:cs="宋体"/>
          <w:bCs/>
        </w:rPr>
        <w:t>月落乌啼霜满天，江枫渔火对愁眠</w:t>
      </w:r>
    </w:p>
    <w:p w:rsidR="00971BE0" w:rsidRDefault="00971BE0" w:rsidP="00971BE0">
      <w:pPr>
        <w:spacing w:line="360" w:lineRule="auto"/>
        <w:jc w:val="left"/>
        <w:textAlignment w:val="center"/>
        <w:rPr>
          <w:rFonts w:ascii="宋体" w:hAnsi="宋体" w:cs="宋体"/>
          <w:bCs/>
        </w:rPr>
      </w:pPr>
      <w:r>
        <w:rPr>
          <w:bCs/>
        </w:rPr>
        <w:t>B</w:t>
      </w:r>
      <w:r>
        <w:rPr>
          <w:bCs/>
        </w:rPr>
        <w:t>．</w:t>
      </w:r>
      <w:r>
        <w:rPr>
          <w:rFonts w:ascii="宋体" w:hAnsi="宋体" w:cs="宋体"/>
          <w:bCs/>
        </w:rPr>
        <w:t>渭城朝雨浥轻尘，客舍青青柳色新</w:t>
      </w:r>
    </w:p>
    <w:p w:rsidR="00971BE0" w:rsidRDefault="00971BE0" w:rsidP="00971BE0">
      <w:pPr>
        <w:spacing w:line="360" w:lineRule="auto"/>
        <w:jc w:val="left"/>
        <w:textAlignment w:val="center"/>
        <w:rPr>
          <w:rFonts w:ascii="宋体" w:hAnsi="宋体" w:cs="宋体"/>
          <w:bCs/>
        </w:rPr>
      </w:pPr>
      <w:r>
        <w:rPr>
          <w:bCs/>
        </w:rPr>
        <w:t>C</w:t>
      </w:r>
      <w:r>
        <w:rPr>
          <w:bCs/>
        </w:rPr>
        <w:t>．</w:t>
      </w:r>
      <w:r>
        <w:rPr>
          <w:rFonts w:ascii="宋体" w:hAnsi="宋体" w:cs="宋体"/>
          <w:bCs/>
        </w:rPr>
        <w:t>梅须逊雪三分白，雪却输梅一段香</w:t>
      </w:r>
    </w:p>
    <w:p w:rsidR="00971BE0" w:rsidRDefault="00971BE0" w:rsidP="00971BE0">
      <w:pPr>
        <w:spacing w:line="360" w:lineRule="auto"/>
        <w:jc w:val="left"/>
        <w:textAlignment w:val="center"/>
        <w:rPr>
          <w:rFonts w:ascii="宋体" w:hAnsi="宋体" w:cs="宋体"/>
          <w:bCs/>
        </w:rPr>
      </w:pPr>
      <w:r>
        <w:rPr>
          <w:bCs/>
        </w:rPr>
        <w:t>D</w:t>
      </w:r>
      <w:r>
        <w:rPr>
          <w:bCs/>
        </w:rPr>
        <w:t>．</w:t>
      </w:r>
      <w:r>
        <w:rPr>
          <w:rFonts w:ascii="宋体" w:hAnsi="宋体" w:cs="宋体"/>
          <w:bCs/>
        </w:rPr>
        <w:t>冰合井泉月入闺，金缸青凝照悲啼</w:t>
      </w:r>
    </w:p>
    <w:p w:rsidR="00971BE0" w:rsidRDefault="00971BE0" w:rsidP="00971BE0">
      <w:pPr>
        <w:spacing w:line="360" w:lineRule="auto"/>
        <w:jc w:val="left"/>
        <w:textAlignment w:val="center"/>
        <w:rPr>
          <w:rFonts w:ascii="宋体" w:hAnsi="宋体" w:cs="宋体"/>
          <w:bCs/>
        </w:rPr>
      </w:pPr>
      <w:r>
        <w:rPr>
          <w:rFonts w:hint="eastAsia"/>
          <w:bCs/>
        </w:rPr>
        <w:t>11</w:t>
      </w:r>
      <w:r>
        <w:rPr>
          <w:bCs/>
        </w:rPr>
        <w:t>．（</w:t>
      </w:r>
      <w:r>
        <w:rPr>
          <w:bCs/>
        </w:rPr>
        <w:t>2020·</w:t>
      </w:r>
      <w:r>
        <w:rPr>
          <w:bCs/>
        </w:rPr>
        <w:t>江苏滨湖</w:t>
      </w:r>
      <w:r>
        <w:rPr>
          <w:rFonts w:ascii="Tahoma" w:hAnsi="Tahoma" w:cs="Tahoma"/>
          <w:bCs/>
        </w:rPr>
        <w:t>�</w:t>
      </w:r>
      <w:r>
        <w:rPr>
          <w:bCs/>
        </w:rPr>
        <w:t>初三一模）</w:t>
      </w:r>
      <w:r>
        <w:rPr>
          <w:rFonts w:ascii="宋体" w:hAnsi="宋体" w:cs="宋体"/>
          <w:bCs/>
        </w:rPr>
        <w:t>两支内径不同，下端玻璃泡内水银量相等的标准温度计，同时插入同一杯热水中，水银柱上升的高度和温度计示数分别是（　　）</w:t>
      </w:r>
    </w:p>
    <w:p w:rsidR="00971BE0" w:rsidRDefault="00971BE0" w:rsidP="00971BE0">
      <w:pPr>
        <w:spacing w:line="360" w:lineRule="auto"/>
        <w:jc w:val="left"/>
        <w:textAlignment w:val="center"/>
        <w:rPr>
          <w:rFonts w:ascii="宋体" w:hAnsi="宋体" w:cs="宋体"/>
          <w:bCs/>
        </w:rPr>
      </w:pPr>
      <w:r>
        <w:rPr>
          <w:bCs/>
        </w:rPr>
        <w:t>A</w:t>
      </w:r>
      <w:r>
        <w:rPr>
          <w:bCs/>
        </w:rPr>
        <w:t>．</w:t>
      </w:r>
      <w:r>
        <w:rPr>
          <w:rFonts w:ascii="宋体" w:hAnsi="宋体" w:cs="宋体"/>
          <w:bCs/>
        </w:rPr>
        <w:t>水银柱上升高度一样，示数相等</w:t>
      </w:r>
    </w:p>
    <w:p w:rsidR="00971BE0" w:rsidRDefault="00971BE0" w:rsidP="00971BE0">
      <w:pPr>
        <w:spacing w:line="360" w:lineRule="auto"/>
        <w:jc w:val="left"/>
        <w:textAlignment w:val="center"/>
        <w:rPr>
          <w:rFonts w:ascii="宋体" w:hAnsi="宋体" w:cs="宋体"/>
          <w:bCs/>
        </w:rPr>
      </w:pPr>
      <w:r>
        <w:rPr>
          <w:bCs/>
        </w:rPr>
        <w:t>B</w:t>
      </w:r>
      <w:r>
        <w:rPr>
          <w:bCs/>
        </w:rPr>
        <w:t>．</w:t>
      </w:r>
      <w:r>
        <w:rPr>
          <w:rFonts w:ascii="宋体" w:hAnsi="宋体" w:cs="宋体"/>
          <w:bCs/>
        </w:rPr>
        <w:t>内径细的水银柱升的高，它的示数也大</w:t>
      </w:r>
    </w:p>
    <w:p w:rsidR="00971BE0" w:rsidRDefault="00971BE0" w:rsidP="00971BE0">
      <w:pPr>
        <w:spacing w:line="360" w:lineRule="auto"/>
        <w:jc w:val="left"/>
        <w:textAlignment w:val="center"/>
        <w:rPr>
          <w:rFonts w:ascii="宋体" w:hAnsi="宋体" w:cs="宋体"/>
          <w:bCs/>
        </w:rPr>
      </w:pPr>
      <w:r>
        <w:rPr>
          <w:bCs/>
        </w:rPr>
        <w:lastRenderedPageBreak/>
        <w:t>C</w:t>
      </w:r>
      <w:r>
        <w:rPr>
          <w:bCs/>
        </w:rPr>
        <w:t>．</w:t>
      </w:r>
      <w:r>
        <w:rPr>
          <w:rFonts w:ascii="宋体" w:hAnsi="宋体" w:cs="宋体"/>
          <w:bCs/>
        </w:rPr>
        <w:t>内径粗的水银柱升的低，但两支温度计的示数相同</w:t>
      </w:r>
    </w:p>
    <w:p w:rsidR="00971BE0" w:rsidRDefault="00971BE0" w:rsidP="00971BE0">
      <w:pPr>
        <w:spacing w:line="360" w:lineRule="auto"/>
        <w:jc w:val="left"/>
        <w:textAlignment w:val="center"/>
        <w:rPr>
          <w:rFonts w:ascii="宋体" w:hAnsi="宋体" w:cs="宋体"/>
          <w:bCs/>
        </w:rPr>
      </w:pPr>
      <w:r>
        <w:rPr>
          <w:bCs/>
        </w:rPr>
        <w:t>D</w:t>
      </w:r>
      <w:r>
        <w:rPr>
          <w:bCs/>
        </w:rPr>
        <w:t>．</w:t>
      </w:r>
      <w:r>
        <w:rPr>
          <w:rFonts w:ascii="宋体" w:hAnsi="宋体" w:cs="宋体"/>
          <w:bCs/>
        </w:rPr>
        <w:t>内径粗的水银柱升的低，示数也低</w:t>
      </w:r>
    </w:p>
    <w:p w:rsidR="00971BE0" w:rsidRDefault="00971BE0" w:rsidP="00971BE0">
      <w:pPr>
        <w:spacing w:line="360" w:lineRule="auto"/>
        <w:jc w:val="left"/>
        <w:textAlignment w:val="center"/>
        <w:rPr>
          <w:rFonts w:ascii="宋体" w:hAnsi="宋体" w:cs="宋体"/>
          <w:bCs/>
        </w:rPr>
      </w:pPr>
      <w:r>
        <w:rPr>
          <w:rFonts w:hint="eastAsia"/>
          <w:bCs/>
        </w:rPr>
        <w:t>12</w:t>
      </w:r>
      <w:r>
        <w:rPr>
          <w:bCs/>
        </w:rPr>
        <w:t>．（</w:t>
      </w:r>
      <w:r>
        <w:rPr>
          <w:bCs/>
        </w:rPr>
        <w:t>2020·</w:t>
      </w:r>
      <w:r>
        <w:rPr>
          <w:bCs/>
        </w:rPr>
        <w:t>黑龙江大庆</w:t>
      </w:r>
      <w:r>
        <w:rPr>
          <w:rFonts w:ascii="Tahoma" w:hAnsi="Tahoma" w:cs="Tahoma"/>
          <w:bCs/>
        </w:rPr>
        <w:t>�</w:t>
      </w:r>
      <w:r>
        <w:rPr>
          <w:bCs/>
        </w:rPr>
        <w:t>初三三模）</w:t>
      </w:r>
      <w:r>
        <w:rPr>
          <w:rFonts w:ascii="宋体" w:hAnsi="宋体" w:cs="宋体"/>
          <w:bCs/>
        </w:rPr>
        <w:t>目前家庭汽车保有量越来越高，以下跟汽车有关的热现象中说法错误的是（</w:t>
      </w:r>
      <w:r>
        <w:rPr>
          <w:rFonts w:eastAsia="Times New Roman"/>
          <w:bCs/>
        </w:rPr>
        <w:t xml:space="preserve">    </w:t>
      </w:r>
      <w:r>
        <w:rPr>
          <w:rFonts w:ascii="宋体" w:hAnsi="宋体" w:cs="宋体"/>
          <w:bCs/>
        </w:rPr>
        <w:t>）</w:t>
      </w:r>
    </w:p>
    <w:p w:rsidR="00971BE0" w:rsidRDefault="00971BE0" w:rsidP="00971BE0">
      <w:pPr>
        <w:spacing w:line="360" w:lineRule="auto"/>
        <w:jc w:val="left"/>
        <w:textAlignment w:val="center"/>
        <w:rPr>
          <w:rFonts w:ascii="宋体" w:hAnsi="宋体" w:cs="宋体"/>
          <w:bCs/>
        </w:rPr>
      </w:pPr>
      <w:r>
        <w:rPr>
          <w:bCs/>
        </w:rPr>
        <w:t>A</w:t>
      </w:r>
      <w:r>
        <w:rPr>
          <w:bCs/>
        </w:rPr>
        <w:t>．</w:t>
      </w:r>
      <w:r>
        <w:rPr>
          <w:rFonts w:ascii="宋体" w:hAnsi="宋体" w:cs="宋体"/>
          <w:bCs/>
        </w:rPr>
        <w:t>汽车水箱中加入适量酒精降低了水的凝固点，防止水结冰胀破水箱</w:t>
      </w:r>
    </w:p>
    <w:p w:rsidR="00971BE0" w:rsidRDefault="00971BE0" w:rsidP="00971BE0">
      <w:pPr>
        <w:spacing w:line="360" w:lineRule="auto"/>
        <w:jc w:val="left"/>
        <w:textAlignment w:val="center"/>
        <w:rPr>
          <w:rFonts w:ascii="宋体" w:hAnsi="宋体" w:cs="宋体"/>
          <w:bCs/>
        </w:rPr>
      </w:pPr>
      <w:r>
        <w:rPr>
          <w:bCs/>
        </w:rPr>
        <w:t>B</w:t>
      </w:r>
      <w:r>
        <w:rPr>
          <w:bCs/>
        </w:rPr>
        <w:t>．</w:t>
      </w:r>
      <w:r>
        <w:rPr>
          <w:rFonts w:ascii="宋体" w:hAnsi="宋体" w:cs="宋体"/>
          <w:bCs/>
        </w:rPr>
        <w:t>汽车玻璃内表面起“雾”影响行车安全，是车内水蒸气液化形成的</w:t>
      </w:r>
    </w:p>
    <w:p w:rsidR="00971BE0" w:rsidRDefault="00971BE0" w:rsidP="00971BE0">
      <w:pPr>
        <w:spacing w:line="360" w:lineRule="auto"/>
        <w:jc w:val="left"/>
        <w:textAlignment w:val="center"/>
        <w:rPr>
          <w:rFonts w:ascii="宋体" w:hAnsi="宋体" w:cs="宋体"/>
          <w:bCs/>
        </w:rPr>
      </w:pPr>
      <w:r>
        <w:rPr>
          <w:bCs/>
        </w:rPr>
        <w:t>C</w:t>
      </w:r>
      <w:r>
        <w:rPr>
          <w:bCs/>
        </w:rPr>
        <w:t>．</w:t>
      </w:r>
      <w:r>
        <w:rPr>
          <w:rFonts w:ascii="宋体" w:hAnsi="宋体" w:cs="宋体"/>
          <w:bCs/>
        </w:rPr>
        <w:t>空调制冷时，制冷剂汽化吸热、液化放热，将车内的“热”</w:t>
      </w:r>
      <w:r>
        <w:rPr>
          <w:rFonts w:eastAsia="Times New Roman"/>
          <w:bCs/>
        </w:rPr>
        <w:t xml:space="preserve"> </w:t>
      </w:r>
      <w:r>
        <w:rPr>
          <w:rFonts w:ascii="宋体" w:hAnsi="宋体" w:cs="宋体"/>
          <w:bCs/>
        </w:rPr>
        <w:t>“搬”到车外</w:t>
      </w:r>
    </w:p>
    <w:p w:rsidR="00971BE0" w:rsidRDefault="00971BE0" w:rsidP="00971BE0">
      <w:pPr>
        <w:spacing w:line="360" w:lineRule="auto"/>
        <w:jc w:val="left"/>
        <w:textAlignment w:val="center"/>
        <w:rPr>
          <w:rFonts w:ascii="宋体" w:hAnsi="宋体" w:cs="宋体"/>
          <w:bCs/>
        </w:rPr>
      </w:pPr>
      <w:r>
        <w:rPr>
          <w:bCs/>
        </w:rPr>
        <w:t>D</w:t>
      </w:r>
      <w:r>
        <w:rPr>
          <w:bCs/>
        </w:rPr>
        <w:t>．</w:t>
      </w:r>
      <w:r>
        <w:rPr>
          <w:rFonts w:ascii="宋体" w:hAnsi="宋体" w:cs="宋体"/>
          <w:bCs/>
        </w:rPr>
        <w:t>冬天排气管冒出的“白气”，是水蒸气凝华成的小冰晶</w:t>
      </w:r>
    </w:p>
    <w:p w:rsidR="00971BE0" w:rsidRDefault="00971BE0" w:rsidP="00971BE0">
      <w:pPr>
        <w:spacing w:line="360" w:lineRule="auto"/>
        <w:jc w:val="left"/>
        <w:textAlignment w:val="center"/>
        <w:rPr>
          <w:rFonts w:ascii="宋体" w:hAnsi="宋体" w:cs="宋体"/>
          <w:bCs/>
        </w:rPr>
      </w:pPr>
      <w:r>
        <w:rPr>
          <w:bCs/>
        </w:rPr>
        <w:t>1</w:t>
      </w:r>
      <w:r>
        <w:rPr>
          <w:rFonts w:hint="eastAsia"/>
          <w:bCs/>
        </w:rPr>
        <w:t>3</w:t>
      </w:r>
      <w:r>
        <w:rPr>
          <w:bCs/>
        </w:rPr>
        <w:t>．（</w:t>
      </w:r>
      <w:r>
        <w:rPr>
          <w:bCs/>
        </w:rPr>
        <w:t>2020·</w:t>
      </w:r>
      <w:r>
        <w:rPr>
          <w:bCs/>
        </w:rPr>
        <w:t>河南安阳</w:t>
      </w:r>
      <w:r>
        <w:rPr>
          <w:rFonts w:ascii="Tahoma" w:hAnsi="Tahoma" w:cs="Tahoma"/>
          <w:bCs/>
        </w:rPr>
        <w:t>�</w:t>
      </w:r>
      <w:r>
        <w:rPr>
          <w:bCs/>
        </w:rPr>
        <w:t>初三一模）</w:t>
      </w:r>
      <w:r>
        <w:rPr>
          <w:rFonts w:ascii="宋体" w:hAnsi="宋体" w:cs="宋体"/>
          <w:bCs/>
        </w:rPr>
        <w:t>如图所示，盛水的容器中有</w:t>
      </w:r>
      <w:r>
        <w:rPr>
          <w:rFonts w:eastAsia="Times New Roman"/>
          <w:bCs/>
        </w:rPr>
        <w:t>A</w:t>
      </w:r>
      <w:r>
        <w:rPr>
          <w:rFonts w:ascii="宋体" w:hAnsi="宋体" w:cs="宋体"/>
          <w:bCs/>
        </w:rPr>
        <w:t>、</w:t>
      </w:r>
      <w:r>
        <w:rPr>
          <w:rFonts w:eastAsia="Times New Roman"/>
          <w:bCs/>
        </w:rPr>
        <w:t>B</w:t>
      </w:r>
      <w:r>
        <w:rPr>
          <w:rFonts w:ascii="宋体" w:hAnsi="宋体" w:cs="宋体"/>
          <w:bCs/>
        </w:rPr>
        <w:t>两个完全相同的玻璃杯，</w:t>
      </w:r>
      <w:r>
        <w:rPr>
          <w:rFonts w:eastAsia="Times New Roman"/>
          <w:bCs/>
        </w:rPr>
        <w:t>A</w:t>
      </w:r>
      <w:r>
        <w:rPr>
          <w:rFonts w:ascii="宋体" w:hAnsi="宋体" w:cs="宋体"/>
          <w:bCs/>
        </w:rPr>
        <w:t>中装有适量的水，</w:t>
      </w:r>
      <w:r>
        <w:rPr>
          <w:rFonts w:eastAsia="Times New Roman"/>
          <w:bCs/>
        </w:rPr>
        <w:t>B</w:t>
      </w:r>
      <w:r>
        <w:rPr>
          <w:rFonts w:ascii="宋体" w:hAnsi="宋体" w:cs="宋体"/>
          <w:bCs/>
        </w:rPr>
        <w:t>倒扣着放入盛水的容器中。用酒精灯给容器加热，</w:t>
      </w:r>
      <w:r>
        <w:rPr>
          <w:rFonts w:eastAsia="Times New Roman"/>
          <w:bCs/>
        </w:rPr>
        <w:t>A</w:t>
      </w:r>
      <w:r>
        <w:rPr>
          <w:rFonts w:ascii="宋体" w:hAnsi="宋体" w:cs="宋体"/>
          <w:bCs/>
        </w:rPr>
        <w:t>中的水</w:t>
      </w:r>
      <w:r>
        <w:rPr>
          <w:bCs/>
        </w:rPr>
        <w:t>______</w:t>
      </w:r>
      <w:r>
        <w:rPr>
          <w:rFonts w:ascii="宋体" w:hAnsi="宋体" w:cs="宋体"/>
          <w:bCs/>
        </w:rPr>
        <w:t>（选填“能”或“不能”）达到沸点；</w:t>
      </w:r>
      <w:r>
        <w:rPr>
          <w:rFonts w:eastAsia="Times New Roman"/>
          <w:bCs/>
        </w:rPr>
        <w:t>B</w:t>
      </w:r>
      <w:r>
        <w:rPr>
          <w:rFonts w:ascii="宋体" w:hAnsi="宋体" w:cs="宋体"/>
          <w:bCs/>
        </w:rPr>
        <w:t>中的水不腾，原因是</w:t>
      </w:r>
      <w:r>
        <w:rPr>
          <w:bCs/>
        </w:rPr>
        <w:t>______</w:t>
      </w:r>
      <w:r>
        <w:rPr>
          <w:rFonts w:ascii="宋体" w:hAnsi="宋体" w:cs="宋体"/>
          <w:bCs/>
        </w:rPr>
        <w:t>。</w:t>
      </w:r>
    </w:p>
    <w:p w:rsidR="00971BE0" w:rsidRDefault="00971BE0" w:rsidP="00971BE0">
      <w:pPr>
        <w:spacing w:line="360" w:lineRule="auto"/>
        <w:jc w:val="left"/>
        <w:textAlignment w:val="center"/>
        <w:rPr>
          <w:bCs/>
        </w:rPr>
      </w:pPr>
      <w:r>
        <w:rPr>
          <w:bCs/>
          <w:noProof/>
        </w:rPr>
        <w:drawing>
          <wp:inline distT="0" distB="0" distL="0" distR="0">
            <wp:extent cx="1501140" cy="1535430"/>
            <wp:effectExtent l="0" t="0" r="3810" b="7620"/>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01140" cy="1535430"/>
                    </a:xfrm>
                    <a:prstGeom prst="rect">
                      <a:avLst/>
                    </a:prstGeom>
                    <a:noFill/>
                    <a:ln>
                      <a:noFill/>
                    </a:ln>
                  </pic:spPr>
                </pic:pic>
              </a:graphicData>
            </a:graphic>
          </wp:inline>
        </w:drawing>
      </w:r>
    </w:p>
    <w:p w:rsidR="00971BE0" w:rsidRDefault="00971BE0" w:rsidP="00971BE0">
      <w:pPr>
        <w:spacing w:line="360" w:lineRule="auto"/>
        <w:jc w:val="left"/>
        <w:textAlignment w:val="center"/>
        <w:rPr>
          <w:rFonts w:ascii="宋体" w:hAnsi="宋体" w:cs="宋体"/>
          <w:bCs/>
        </w:rPr>
      </w:pPr>
      <w:r>
        <w:rPr>
          <w:bCs/>
        </w:rPr>
        <w:t>1</w:t>
      </w:r>
      <w:r>
        <w:rPr>
          <w:rFonts w:hint="eastAsia"/>
          <w:bCs/>
        </w:rPr>
        <w:t>4</w:t>
      </w:r>
      <w:r>
        <w:rPr>
          <w:bCs/>
        </w:rPr>
        <w:t>．（</w:t>
      </w:r>
      <w:r>
        <w:rPr>
          <w:bCs/>
        </w:rPr>
        <w:t>2020·</w:t>
      </w:r>
      <w:r>
        <w:rPr>
          <w:bCs/>
        </w:rPr>
        <w:t>四川苍溪</w:t>
      </w:r>
      <w:r>
        <w:rPr>
          <w:rFonts w:ascii="Tahoma" w:hAnsi="Tahoma" w:cs="Tahoma"/>
          <w:bCs/>
        </w:rPr>
        <w:t>�</w:t>
      </w:r>
      <w:r>
        <w:rPr>
          <w:bCs/>
        </w:rPr>
        <w:t>初三一模）</w:t>
      </w:r>
      <w:r>
        <w:rPr>
          <w:rFonts w:ascii="宋体" w:hAnsi="宋体" w:cs="宋体"/>
          <w:bCs/>
        </w:rPr>
        <w:t>在少雨干旱的季节，为了使农作物能正常生长，必要时可利用干冰进行人工降雨。这是由于干冰在</w:t>
      </w:r>
      <w:r>
        <w:rPr>
          <w:bCs/>
        </w:rPr>
        <w:t>________</w:t>
      </w:r>
      <w:r>
        <w:rPr>
          <w:rFonts w:ascii="宋体" w:hAnsi="宋体" w:cs="宋体"/>
          <w:bCs/>
        </w:rPr>
        <w:t>（填物态变化的名称）时迅速</w:t>
      </w:r>
      <w:r>
        <w:rPr>
          <w:bCs/>
        </w:rPr>
        <w:t>________</w:t>
      </w:r>
      <w:r>
        <w:rPr>
          <w:rFonts w:ascii="宋体" w:hAnsi="宋体" w:cs="宋体"/>
          <w:bCs/>
        </w:rPr>
        <w:t>（选填“吸收”或“放出”）热量使周围的气温急剧下降，水蒸气遇冷液化形成小水滴。</w:t>
      </w:r>
    </w:p>
    <w:p w:rsidR="00971BE0" w:rsidRDefault="00971BE0" w:rsidP="00971BE0">
      <w:pPr>
        <w:spacing w:line="360" w:lineRule="auto"/>
        <w:jc w:val="left"/>
        <w:textAlignment w:val="center"/>
        <w:rPr>
          <w:rFonts w:ascii="宋体" w:hAnsi="宋体" w:cs="宋体"/>
          <w:bCs/>
        </w:rPr>
      </w:pPr>
      <w:r>
        <w:rPr>
          <w:bCs/>
        </w:rPr>
        <w:t>1</w:t>
      </w:r>
      <w:r>
        <w:rPr>
          <w:rFonts w:hint="eastAsia"/>
          <w:bCs/>
        </w:rPr>
        <w:t>5</w:t>
      </w:r>
      <w:r>
        <w:rPr>
          <w:bCs/>
        </w:rPr>
        <w:t>．（</w:t>
      </w:r>
      <w:r>
        <w:rPr>
          <w:bCs/>
        </w:rPr>
        <w:t>2020·</w:t>
      </w:r>
      <w:r>
        <w:rPr>
          <w:bCs/>
        </w:rPr>
        <w:t>江苏江阴</w:t>
      </w:r>
      <w:r>
        <w:rPr>
          <w:rFonts w:ascii="Tahoma" w:hAnsi="Tahoma" w:cs="Tahoma"/>
          <w:bCs/>
        </w:rPr>
        <w:t>�</w:t>
      </w:r>
      <w:r>
        <w:rPr>
          <w:bCs/>
        </w:rPr>
        <w:t>初三零模）</w:t>
      </w:r>
      <w:r>
        <w:rPr>
          <w:rFonts w:ascii="宋体" w:hAnsi="宋体" w:cs="宋体"/>
          <w:bCs/>
        </w:rPr>
        <w:t>我们知道雪是空中的水蒸气经过</w:t>
      </w:r>
      <w:r>
        <w:rPr>
          <w:bCs/>
        </w:rPr>
        <w:t>_____</w:t>
      </w:r>
      <w:r>
        <w:rPr>
          <w:rFonts w:ascii="宋体" w:hAnsi="宋体" w:cs="宋体"/>
          <w:bCs/>
        </w:rPr>
        <w:t>（填物态变化名称）形成的。降雪后会造成路面结冰，为了防止交通事故，北方地区会在路面上撒了融雪剂，融雪剂能</w:t>
      </w:r>
      <w:r>
        <w:rPr>
          <w:bCs/>
        </w:rPr>
        <w:t>_____</w:t>
      </w:r>
      <w:r>
        <w:rPr>
          <w:rFonts w:ascii="宋体" w:hAnsi="宋体" w:cs="宋体"/>
          <w:bCs/>
        </w:rPr>
        <w:t>（降低</w:t>
      </w:r>
      <w:r>
        <w:rPr>
          <w:rFonts w:eastAsia="Times New Roman"/>
          <w:bCs/>
        </w:rPr>
        <w:t>/</w:t>
      </w:r>
      <w:r>
        <w:rPr>
          <w:rFonts w:ascii="宋体" w:hAnsi="宋体" w:cs="宋体"/>
          <w:bCs/>
        </w:rPr>
        <w:t>提高）雪的熔点，加快雪的熔化。降雪后人们发现天气比降雪时要冷得多，这主要是因为融雪时要</w:t>
      </w:r>
      <w:r>
        <w:rPr>
          <w:bCs/>
        </w:rPr>
        <w:t>_____</w:t>
      </w:r>
      <w:r>
        <w:rPr>
          <w:rFonts w:ascii="宋体" w:hAnsi="宋体" w:cs="宋体"/>
          <w:bCs/>
        </w:rPr>
        <w:t>（放出</w:t>
      </w:r>
      <w:r>
        <w:rPr>
          <w:rFonts w:eastAsia="Times New Roman"/>
          <w:bCs/>
        </w:rPr>
        <w:t>/</w:t>
      </w:r>
      <w:r>
        <w:rPr>
          <w:rFonts w:ascii="宋体" w:hAnsi="宋体" w:cs="宋体"/>
          <w:bCs/>
        </w:rPr>
        <w:t>吸收）大量的热量导致的气温变化。</w:t>
      </w:r>
    </w:p>
    <w:p w:rsidR="00971BE0" w:rsidRDefault="00971BE0" w:rsidP="00971BE0">
      <w:pPr>
        <w:spacing w:line="360" w:lineRule="auto"/>
        <w:jc w:val="left"/>
        <w:textAlignment w:val="center"/>
        <w:rPr>
          <w:rFonts w:ascii="宋体" w:hAnsi="宋体" w:cs="宋体"/>
          <w:bCs/>
        </w:rPr>
      </w:pPr>
      <w:r>
        <w:rPr>
          <w:bCs/>
        </w:rPr>
        <w:t>1</w:t>
      </w:r>
      <w:r>
        <w:rPr>
          <w:rFonts w:hint="eastAsia"/>
          <w:bCs/>
        </w:rPr>
        <w:t>6</w:t>
      </w:r>
      <w:r>
        <w:rPr>
          <w:bCs/>
        </w:rPr>
        <w:t>．（</w:t>
      </w:r>
      <w:r>
        <w:rPr>
          <w:bCs/>
        </w:rPr>
        <w:t>2020·</w:t>
      </w:r>
      <w:r>
        <w:rPr>
          <w:bCs/>
        </w:rPr>
        <w:t>江苏泰州中学附属初中初三其他）</w:t>
      </w:r>
      <w:r>
        <w:rPr>
          <w:rFonts w:ascii="宋体" w:hAnsi="宋体" w:cs="宋体"/>
          <w:bCs/>
        </w:rPr>
        <w:t>居民使用的液化石油气，是在</w:t>
      </w:r>
      <w:r>
        <w:rPr>
          <w:bCs/>
        </w:rPr>
        <w:t>________</w:t>
      </w:r>
      <w:r>
        <w:rPr>
          <w:rFonts w:ascii="宋体" w:hAnsi="宋体" w:cs="宋体"/>
          <w:bCs/>
        </w:rPr>
        <w:t>温下，用</w:t>
      </w:r>
      <w:r>
        <w:rPr>
          <w:bCs/>
        </w:rPr>
        <w:t>________</w:t>
      </w:r>
      <w:r>
        <w:rPr>
          <w:rFonts w:ascii="宋体" w:hAnsi="宋体" w:cs="宋体"/>
          <w:bCs/>
        </w:rPr>
        <w:t>的方法把石油气液化后装在钢罐里的．</w:t>
      </w:r>
    </w:p>
    <w:p w:rsidR="00971BE0" w:rsidRDefault="00971BE0" w:rsidP="00971BE0">
      <w:pPr>
        <w:spacing w:line="360" w:lineRule="auto"/>
        <w:jc w:val="left"/>
        <w:textAlignment w:val="center"/>
        <w:rPr>
          <w:rFonts w:ascii="宋体" w:hAnsi="宋体" w:cs="宋体"/>
          <w:bCs/>
        </w:rPr>
      </w:pPr>
      <w:r>
        <w:rPr>
          <w:bCs/>
        </w:rPr>
        <w:t>1</w:t>
      </w:r>
      <w:r>
        <w:rPr>
          <w:rFonts w:hint="eastAsia"/>
          <w:bCs/>
        </w:rPr>
        <w:t>7</w:t>
      </w:r>
      <w:r>
        <w:rPr>
          <w:bCs/>
        </w:rPr>
        <w:t>．（</w:t>
      </w:r>
      <w:r>
        <w:rPr>
          <w:bCs/>
        </w:rPr>
        <w:t>2020·</w:t>
      </w:r>
      <w:r>
        <w:rPr>
          <w:bCs/>
        </w:rPr>
        <w:t>四川苍溪</w:t>
      </w:r>
      <w:r>
        <w:rPr>
          <w:rFonts w:ascii="Tahoma" w:hAnsi="Tahoma" w:cs="Tahoma"/>
          <w:bCs/>
        </w:rPr>
        <w:t>�</w:t>
      </w:r>
      <w:r>
        <w:rPr>
          <w:bCs/>
        </w:rPr>
        <w:t>初三一模）</w:t>
      </w:r>
      <w:r>
        <w:rPr>
          <w:rFonts w:ascii="宋体" w:hAnsi="宋体" w:cs="宋体"/>
          <w:bCs/>
        </w:rPr>
        <w:t>如图甲所示是某小组在做“探究水的沸腾”实验。</w:t>
      </w:r>
    </w:p>
    <w:p w:rsidR="00971BE0" w:rsidRDefault="00971BE0" w:rsidP="00971BE0">
      <w:pPr>
        <w:spacing w:line="360" w:lineRule="auto"/>
        <w:jc w:val="left"/>
        <w:textAlignment w:val="center"/>
        <w:rPr>
          <w:bCs/>
        </w:rPr>
      </w:pPr>
      <w:r>
        <w:rPr>
          <w:bCs/>
          <w:noProof/>
        </w:rPr>
        <w:lastRenderedPageBreak/>
        <w:drawing>
          <wp:inline distT="0" distB="0" distL="0" distR="0">
            <wp:extent cx="4295775" cy="1207770"/>
            <wp:effectExtent l="0" t="0" r="9525" b="0"/>
            <wp:docPr id="110"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5775" cy="1207770"/>
                    </a:xfrm>
                    <a:prstGeom prst="rect">
                      <a:avLst/>
                    </a:prstGeom>
                    <a:noFill/>
                    <a:ln>
                      <a:noFill/>
                    </a:ln>
                  </pic:spPr>
                </pic:pic>
              </a:graphicData>
            </a:graphic>
          </wp:inline>
        </w:drawing>
      </w:r>
    </w:p>
    <w:p w:rsidR="00971BE0" w:rsidRDefault="00971BE0" w:rsidP="00971BE0">
      <w:pPr>
        <w:spacing w:line="360" w:lineRule="auto"/>
        <w:jc w:val="left"/>
        <w:textAlignment w:val="center"/>
        <w:rPr>
          <w:rFonts w:ascii="宋体" w:hAnsi="宋体" w:cs="宋体"/>
          <w:bCs/>
        </w:rPr>
      </w:pPr>
      <w:r>
        <w:rPr>
          <w:rFonts w:eastAsia="Times New Roman"/>
          <w:bCs/>
        </w:rPr>
        <w:t>(1)</w:t>
      </w:r>
      <w:r>
        <w:rPr>
          <w:rFonts w:ascii="宋体" w:hAnsi="宋体" w:cs="宋体"/>
          <w:bCs/>
        </w:rPr>
        <w:t>读取温度计的示数时，三位同学视线在如图甲所示的</w:t>
      </w:r>
      <w:r>
        <w:rPr>
          <w:rFonts w:eastAsia="Times New Roman"/>
          <w:bCs/>
          <w:i/>
        </w:rPr>
        <w:t>A</w:t>
      </w:r>
      <w:r>
        <w:rPr>
          <w:rFonts w:ascii="宋体" w:hAnsi="宋体" w:cs="宋体"/>
          <w:bCs/>
        </w:rPr>
        <w:t>、</w:t>
      </w:r>
      <w:r>
        <w:rPr>
          <w:rFonts w:eastAsia="Times New Roman"/>
          <w:bCs/>
          <w:i/>
        </w:rPr>
        <w:t>B</w:t>
      </w:r>
      <w:r>
        <w:rPr>
          <w:rFonts w:ascii="宋体" w:hAnsi="宋体" w:cs="宋体"/>
          <w:bCs/>
        </w:rPr>
        <w:t>、</w:t>
      </w:r>
      <w:r>
        <w:rPr>
          <w:rFonts w:eastAsia="Times New Roman"/>
          <w:bCs/>
          <w:i/>
        </w:rPr>
        <w:t>C</w:t>
      </w:r>
      <w:r>
        <w:rPr>
          <w:rFonts w:ascii="宋体" w:hAnsi="宋体" w:cs="宋体"/>
          <w:bCs/>
        </w:rPr>
        <w:t>三处，其中正确的是</w:t>
      </w:r>
      <w:r>
        <w:rPr>
          <w:bCs/>
        </w:rPr>
        <w:t>______</w:t>
      </w:r>
      <w:r>
        <w:rPr>
          <w:rFonts w:ascii="宋体" w:hAnsi="宋体" w:cs="宋体"/>
          <w:bCs/>
        </w:rPr>
        <w:t>；</w:t>
      </w:r>
    </w:p>
    <w:p w:rsidR="00971BE0" w:rsidRDefault="00971BE0" w:rsidP="00971BE0">
      <w:pPr>
        <w:spacing w:line="360" w:lineRule="auto"/>
        <w:jc w:val="left"/>
        <w:textAlignment w:val="center"/>
        <w:rPr>
          <w:rFonts w:ascii="宋体" w:hAnsi="宋体" w:cs="宋体"/>
          <w:bCs/>
        </w:rPr>
      </w:pPr>
      <w:r>
        <w:rPr>
          <w:rFonts w:eastAsia="Times New Roman"/>
          <w:bCs/>
        </w:rPr>
        <w:t>(2)</w:t>
      </w:r>
      <w:r>
        <w:rPr>
          <w:rFonts w:ascii="宋体" w:hAnsi="宋体" w:cs="宋体"/>
          <w:bCs/>
        </w:rPr>
        <w:t>在图乙中，表示水在沸腾时的现象是其中的</w:t>
      </w:r>
      <w:r>
        <w:rPr>
          <w:bCs/>
        </w:rPr>
        <w:t>______</w:t>
      </w:r>
      <w:r>
        <w:rPr>
          <w:rFonts w:ascii="宋体" w:hAnsi="宋体" w:cs="宋体"/>
          <w:bCs/>
        </w:rPr>
        <w:t>图；</w:t>
      </w:r>
    </w:p>
    <w:p w:rsidR="00971BE0" w:rsidRDefault="00971BE0" w:rsidP="00971BE0">
      <w:pPr>
        <w:spacing w:line="360" w:lineRule="auto"/>
        <w:jc w:val="left"/>
        <w:textAlignment w:val="center"/>
        <w:rPr>
          <w:rFonts w:ascii="宋体" w:hAnsi="宋体" w:cs="宋体"/>
          <w:bCs/>
        </w:rPr>
      </w:pPr>
      <w:r>
        <w:rPr>
          <w:rFonts w:eastAsia="Times New Roman"/>
          <w:bCs/>
        </w:rPr>
        <w:t>(3)</w:t>
      </w:r>
      <w:r>
        <w:rPr>
          <w:rFonts w:ascii="宋体" w:hAnsi="宋体" w:cs="宋体"/>
          <w:bCs/>
        </w:rPr>
        <w:t>小组同学根据实验记录的数据，作出了水的温度随时间变化的图象，如图丙所示。由图象可知，在当时条件下，水的沸点是</w:t>
      </w:r>
      <w:r>
        <w:rPr>
          <w:bCs/>
        </w:rPr>
        <w:t>______</w:t>
      </w:r>
      <w:r>
        <w:rPr>
          <w:rFonts w:ascii="宋体" w:hAnsi="宋体" w:cs="宋体"/>
          <w:bCs/>
        </w:rPr>
        <w:t>℃。</w:t>
      </w:r>
    </w:p>
    <w:p w:rsidR="00971BE0" w:rsidRDefault="00971BE0" w:rsidP="00971BE0">
      <w:pPr>
        <w:spacing w:line="360" w:lineRule="auto"/>
        <w:jc w:val="left"/>
        <w:textAlignment w:val="center"/>
        <w:rPr>
          <w:rFonts w:eastAsia="Times New Roman"/>
          <w:bCs/>
        </w:rPr>
      </w:pPr>
      <w:r>
        <w:rPr>
          <w:bCs/>
        </w:rPr>
        <w:t>1</w:t>
      </w:r>
      <w:r>
        <w:rPr>
          <w:rFonts w:hint="eastAsia"/>
          <w:bCs/>
        </w:rPr>
        <w:t>8</w:t>
      </w:r>
      <w:r>
        <w:rPr>
          <w:bCs/>
        </w:rPr>
        <w:t>．（</w:t>
      </w:r>
      <w:r>
        <w:rPr>
          <w:bCs/>
        </w:rPr>
        <w:t>2020·</w:t>
      </w:r>
      <w:r>
        <w:rPr>
          <w:bCs/>
        </w:rPr>
        <w:t>辽宁铁岭</w:t>
      </w:r>
      <w:r>
        <w:rPr>
          <w:rFonts w:ascii="Tahoma" w:hAnsi="Tahoma" w:cs="Tahoma"/>
          <w:bCs/>
        </w:rPr>
        <w:t>�</w:t>
      </w:r>
      <w:r>
        <w:rPr>
          <w:bCs/>
        </w:rPr>
        <w:t>初三零模）</w:t>
      </w:r>
      <w:r>
        <w:rPr>
          <w:rFonts w:ascii="宋体" w:hAnsi="宋体" w:cs="宋体"/>
          <w:bCs/>
        </w:rPr>
        <w:t>某小组在做“探究水的沸腾”实验时，实验装置如图甲所示</w:t>
      </w:r>
      <w:r>
        <w:rPr>
          <w:rFonts w:eastAsia="Times New Roman"/>
          <w:bCs/>
        </w:rPr>
        <w:t>.</w:t>
      </w:r>
    </w:p>
    <w:p w:rsidR="00971BE0" w:rsidRDefault="00971BE0" w:rsidP="00971BE0">
      <w:pPr>
        <w:spacing w:line="360" w:lineRule="auto"/>
        <w:jc w:val="left"/>
        <w:textAlignment w:val="center"/>
        <w:rPr>
          <w:bCs/>
        </w:rPr>
      </w:pPr>
      <w:r>
        <w:rPr>
          <w:bCs/>
          <w:noProof/>
        </w:rPr>
        <w:drawing>
          <wp:inline distT="0" distB="0" distL="0" distR="0">
            <wp:extent cx="2924175" cy="1061085"/>
            <wp:effectExtent l="0" t="0" r="9525" b="5715"/>
            <wp:docPr id="109"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1061085"/>
                    </a:xfrm>
                    <a:prstGeom prst="rect">
                      <a:avLst/>
                    </a:prstGeom>
                    <a:noFill/>
                    <a:ln>
                      <a:noFill/>
                    </a:ln>
                  </pic:spPr>
                </pic:pic>
              </a:graphicData>
            </a:graphic>
          </wp:inline>
        </w:drawing>
      </w:r>
    </w:p>
    <w:p w:rsidR="00971BE0" w:rsidRDefault="00971BE0" w:rsidP="00971BE0">
      <w:pPr>
        <w:spacing w:line="360" w:lineRule="auto"/>
        <w:jc w:val="left"/>
        <w:textAlignment w:val="center"/>
        <w:rPr>
          <w:rFonts w:ascii="宋体" w:hAnsi="宋体" w:cs="宋体"/>
          <w:bCs/>
        </w:rPr>
      </w:pPr>
      <w:r>
        <w:rPr>
          <w:rFonts w:eastAsia="Times New Roman"/>
          <w:bCs/>
        </w:rPr>
        <w:t>(1)</w:t>
      </w:r>
      <w:r>
        <w:rPr>
          <w:rFonts w:ascii="宋体" w:hAnsi="宋体" w:cs="宋体"/>
          <w:bCs/>
        </w:rPr>
        <w:t>图甲中</w:t>
      </w:r>
      <w:r>
        <w:rPr>
          <w:rFonts w:eastAsia="Times New Roman"/>
          <w:bCs/>
        </w:rPr>
        <w:t>A</w:t>
      </w:r>
      <w:r>
        <w:rPr>
          <w:rFonts w:ascii="宋体" w:hAnsi="宋体" w:cs="宋体"/>
          <w:bCs/>
        </w:rPr>
        <w:t>，</w:t>
      </w:r>
      <w:r>
        <w:rPr>
          <w:rFonts w:eastAsia="Times New Roman"/>
          <w:bCs/>
        </w:rPr>
        <w:t>B</w:t>
      </w:r>
      <w:r>
        <w:rPr>
          <w:rFonts w:ascii="宋体" w:hAnsi="宋体" w:cs="宋体"/>
          <w:bCs/>
        </w:rPr>
        <w:t>，</w:t>
      </w:r>
      <w:r>
        <w:rPr>
          <w:rFonts w:eastAsia="Times New Roman"/>
          <w:bCs/>
        </w:rPr>
        <w:t>C</w:t>
      </w:r>
      <w:r>
        <w:rPr>
          <w:rFonts w:ascii="宋体" w:hAnsi="宋体" w:cs="宋体"/>
          <w:bCs/>
        </w:rPr>
        <w:t>三种读温度计示数的方法正确的是</w:t>
      </w:r>
      <w:r>
        <w:rPr>
          <w:bCs/>
        </w:rPr>
        <w:t>________</w:t>
      </w:r>
      <w:r>
        <w:rPr>
          <w:rFonts w:ascii="宋体" w:hAnsi="宋体" w:cs="宋体"/>
          <w:bCs/>
        </w:rPr>
        <w:t>；图乙中，表示水在沸腾时的现象是其中的</w:t>
      </w:r>
      <w:r>
        <w:rPr>
          <w:bCs/>
        </w:rPr>
        <w:t>________</w:t>
      </w:r>
      <w:r>
        <w:rPr>
          <w:rFonts w:eastAsia="Times New Roman"/>
          <w:bCs/>
        </w:rPr>
        <w:t>(</w:t>
      </w:r>
      <w:r>
        <w:rPr>
          <w:rFonts w:ascii="宋体" w:hAnsi="宋体" w:cs="宋体"/>
          <w:bCs/>
        </w:rPr>
        <w:t>填“左”或“右”</w:t>
      </w:r>
      <w:r>
        <w:rPr>
          <w:rFonts w:eastAsia="Times New Roman"/>
          <w:bCs/>
        </w:rPr>
        <w:t>)</w:t>
      </w:r>
      <w:r>
        <w:rPr>
          <w:rFonts w:ascii="宋体" w:hAnsi="宋体" w:cs="宋体"/>
          <w:bCs/>
        </w:rPr>
        <w:t>图．</w:t>
      </w:r>
    </w:p>
    <w:p w:rsidR="00971BE0" w:rsidRDefault="00971BE0" w:rsidP="00971BE0">
      <w:pPr>
        <w:spacing w:line="360" w:lineRule="auto"/>
        <w:jc w:val="left"/>
        <w:textAlignment w:val="center"/>
        <w:rPr>
          <w:rFonts w:ascii="宋体" w:hAnsi="宋体" w:cs="宋体"/>
          <w:bCs/>
        </w:rPr>
      </w:pPr>
      <w:r>
        <w:rPr>
          <w:rFonts w:eastAsia="Times New Roman"/>
          <w:bCs/>
        </w:rPr>
        <w:t>(2)</w:t>
      </w:r>
      <w:r>
        <w:rPr>
          <w:rFonts w:ascii="宋体" w:hAnsi="宋体" w:cs="宋体"/>
          <w:bCs/>
        </w:rPr>
        <w:t>根据实验记录的数据，作出了水的温度随时间变化的图像，如图丙所示，由图像可知，在当时条件下，水的沸点是</w:t>
      </w:r>
      <w:r>
        <w:rPr>
          <w:rFonts w:eastAsia="Times New Roman"/>
          <w:bCs/>
        </w:rPr>
        <w:t>99</w:t>
      </w:r>
      <w:r>
        <w:rPr>
          <w:rFonts w:ascii="宋体" w:hAnsi="宋体" w:cs="宋体"/>
          <w:bCs/>
        </w:rPr>
        <w:t>℃，说明此时的大气压</w:t>
      </w:r>
      <w:r>
        <w:rPr>
          <w:bCs/>
        </w:rPr>
        <w:t>____</w:t>
      </w:r>
      <w:r>
        <w:rPr>
          <w:rFonts w:eastAsia="Times New Roman"/>
          <w:bCs/>
        </w:rPr>
        <w:t>(</w:t>
      </w:r>
      <w:r>
        <w:rPr>
          <w:rFonts w:ascii="宋体" w:hAnsi="宋体" w:cs="宋体"/>
          <w:bCs/>
        </w:rPr>
        <w:t>填“大于”“等于”或“小于”</w:t>
      </w:r>
      <w:r>
        <w:rPr>
          <w:rFonts w:eastAsia="Times New Roman"/>
          <w:bCs/>
        </w:rPr>
        <w:t>)1</w:t>
      </w:r>
      <w:r>
        <w:rPr>
          <w:rFonts w:ascii="宋体" w:hAnsi="宋体" w:cs="宋体"/>
          <w:bCs/>
        </w:rPr>
        <w:t>标准大气压．</w:t>
      </w:r>
    </w:p>
    <w:p w:rsidR="00971BE0" w:rsidRDefault="00971BE0" w:rsidP="00971BE0">
      <w:pPr>
        <w:spacing w:line="360" w:lineRule="auto"/>
        <w:jc w:val="left"/>
        <w:textAlignment w:val="center"/>
        <w:rPr>
          <w:rFonts w:eastAsia="Times New Roman"/>
          <w:bCs/>
        </w:rPr>
      </w:pPr>
      <w:r>
        <w:rPr>
          <w:rFonts w:eastAsia="Times New Roman"/>
          <w:bCs/>
        </w:rPr>
        <w:t>(3)</w:t>
      </w:r>
      <w:r>
        <w:rPr>
          <w:rFonts w:ascii="宋体" w:hAnsi="宋体" w:cs="宋体"/>
          <w:bCs/>
        </w:rPr>
        <w:t>为了说明水沸腾过程中是否需要吸热，应</w:t>
      </w:r>
      <w:r>
        <w:rPr>
          <w:bCs/>
        </w:rPr>
        <w:t>_____</w:t>
      </w:r>
      <w:r>
        <w:rPr>
          <w:rFonts w:ascii="宋体" w:hAnsi="宋体" w:cs="宋体"/>
          <w:bCs/>
        </w:rPr>
        <w:t>，观察水是否继续沸腾</w:t>
      </w:r>
      <w:r>
        <w:rPr>
          <w:rFonts w:eastAsia="Times New Roman"/>
          <w:bCs/>
        </w:rPr>
        <w:t>.</w:t>
      </w:r>
    </w:p>
    <w:p w:rsidR="00971BE0" w:rsidRDefault="00971BE0" w:rsidP="00971BE0">
      <w:pPr>
        <w:spacing w:line="360" w:lineRule="auto"/>
        <w:jc w:val="left"/>
        <w:textAlignment w:val="center"/>
        <w:rPr>
          <w:rFonts w:ascii="宋体" w:hAnsi="宋体" w:cs="宋体"/>
          <w:bCs/>
        </w:rPr>
      </w:pPr>
      <w:r>
        <w:rPr>
          <w:rFonts w:eastAsia="Times New Roman"/>
          <w:bCs/>
        </w:rPr>
        <w:t>(4)</w:t>
      </w:r>
      <w:r>
        <w:rPr>
          <w:rFonts w:ascii="宋体" w:hAnsi="宋体" w:cs="宋体"/>
          <w:bCs/>
        </w:rPr>
        <w:t>水沸腾时，杯口附近出现大量“白气”，“白气”是水蒸气遇冷</w:t>
      </w:r>
      <w:r>
        <w:rPr>
          <w:bCs/>
        </w:rPr>
        <w:t>________</w:t>
      </w:r>
      <w:r>
        <w:rPr>
          <w:rFonts w:eastAsia="Times New Roman"/>
          <w:bCs/>
        </w:rPr>
        <w:t>(</w:t>
      </w:r>
      <w:r>
        <w:rPr>
          <w:rFonts w:ascii="宋体" w:hAnsi="宋体" w:cs="宋体"/>
          <w:bCs/>
        </w:rPr>
        <w:t>填物态变化名称</w:t>
      </w:r>
      <w:r>
        <w:rPr>
          <w:rFonts w:eastAsia="Times New Roman"/>
          <w:bCs/>
        </w:rPr>
        <w:t>)</w:t>
      </w:r>
      <w:r>
        <w:rPr>
          <w:rFonts w:ascii="宋体" w:hAnsi="宋体" w:cs="宋体"/>
          <w:bCs/>
        </w:rPr>
        <w:t>形成的．</w:t>
      </w:r>
    </w:p>
    <w:p w:rsidR="00971BE0" w:rsidRDefault="00971BE0" w:rsidP="00971BE0">
      <w:pPr>
        <w:spacing w:line="360" w:lineRule="auto"/>
        <w:jc w:val="left"/>
        <w:textAlignment w:val="center"/>
        <w:rPr>
          <w:rFonts w:ascii="宋体" w:hAnsi="宋体" w:cs="宋体"/>
          <w:bCs/>
        </w:rPr>
      </w:pPr>
      <w:r>
        <w:rPr>
          <w:bCs/>
        </w:rPr>
        <w:t>1</w:t>
      </w:r>
      <w:r>
        <w:rPr>
          <w:rFonts w:hint="eastAsia"/>
          <w:bCs/>
        </w:rPr>
        <w:t>9</w:t>
      </w:r>
      <w:r>
        <w:rPr>
          <w:bCs/>
        </w:rPr>
        <w:t>．（</w:t>
      </w:r>
      <w:r>
        <w:rPr>
          <w:bCs/>
        </w:rPr>
        <w:t>2020·</w:t>
      </w:r>
      <w:r>
        <w:rPr>
          <w:bCs/>
        </w:rPr>
        <w:t>江苏工业园区</w:t>
      </w:r>
      <w:r>
        <w:rPr>
          <w:rFonts w:ascii="Tahoma" w:hAnsi="Tahoma" w:cs="Tahoma"/>
          <w:bCs/>
        </w:rPr>
        <w:t>�</w:t>
      </w:r>
      <w:r>
        <w:rPr>
          <w:bCs/>
        </w:rPr>
        <w:t>初三二模）</w:t>
      </w:r>
      <w:r>
        <w:rPr>
          <w:rFonts w:ascii="宋体" w:hAnsi="宋体" w:cs="宋体"/>
          <w:bCs/>
        </w:rPr>
        <w:t>某同学在探究物态变化的实验中：</w:t>
      </w:r>
    </w:p>
    <w:p w:rsidR="00971BE0" w:rsidRDefault="00971BE0" w:rsidP="00971BE0">
      <w:pPr>
        <w:spacing w:line="360" w:lineRule="auto"/>
        <w:jc w:val="left"/>
        <w:textAlignment w:val="center"/>
        <w:rPr>
          <w:bCs/>
        </w:rPr>
      </w:pPr>
      <w:r>
        <w:rPr>
          <w:bCs/>
          <w:noProof/>
        </w:rPr>
        <w:drawing>
          <wp:inline distT="0" distB="0" distL="0" distR="0">
            <wp:extent cx="1087120" cy="1311275"/>
            <wp:effectExtent l="0" t="0" r="0" b="3175"/>
            <wp:docPr id="108"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87120" cy="1311275"/>
                    </a:xfrm>
                    <a:prstGeom prst="rect">
                      <a:avLst/>
                    </a:prstGeom>
                    <a:noFill/>
                    <a:ln>
                      <a:noFill/>
                    </a:ln>
                  </pic:spPr>
                </pic:pic>
              </a:graphicData>
            </a:graphic>
          </wp:inline>
        </w:drawing>
      </w:r>
    </w:p>
    <w:p w:rsidR="00971BE0" w:rsidRDefault="00971BE0" w:rsidP="00971BE0">
      <w:pPr>
        <w:spacing w:line="360" w:lineRule="auto"/>
        <w:jc w:val="left"/>
        <w:textAlignment w:val="center"/>
        <w:rPr>
          <w:rFonts w:ascii="宋体" w:hAnsi="宋体" w:cs="宋体"/>
          <w:bCs/>
        </w:rPr>
      </w:pPr>
      <w:r>
        <w:rPr>
          <w:rFonts w:eastAsia="Times New Roman"/>
          <w:bCs/>
        </w:rPr>
        <w:t>(1)</w:t>
      </w:r>
      <w:r>
        <w:rPr>
          <w:rFonts w:ascii="宋体" w:hAnsi="宋体" w:cs="宋体"/>
          <w:bCs/>
        </w:rPr>
        <w:t>如图所示，将碘锤放入热水中，观察到碘锤中固态碘逐渐消失，紫色的碘蒸气充满碘锤，此过程固态碘发生的物态变化是</w:t>
      </w:r>
      <w:r>
        <w:rPr>
          <w:bCs/>
        </w:rPr>
        <w:t>___</w:t>
      </w:r>
      <w:r>
        <w:rPr>
          <w:rFonts w:ascii="宋体" w:hAnsi="宋体" w:cs="宋体"/>
          <w:bCs/>
        </w:rPr>
        <w:t>；</w:t>
      </w:r>
    </w:p>
    <w:p w:rsidR="00971BE0" w:rsidRDefault="00971BE0" w:rsidP="00971BE0">
      <w:pPr>
        <w:spacing w:line="360" w:lineRule="auto"/>
        <w:jc w:val="left"/>
        <w:textAlignment w:val="center"/>
        <w:rPr>
          <w:rFonts w:ascii="宋体" w:hAnsi="宋体" w:cs="宋体"/>
          <w:bCs/>
        </w:rPr>
      </w:pPr>
      <w:r>
        <w:rPr>
          <w:rFonts w:eastAsia="Times New Roman"/>
          <w:bCs/>
        </w:rPr>
        <w:t>(2)</w:t>
      </w:r>
      <w:r>
        <w:rPr>
          <w:rFonts w:ascii="宋体" w:hAnsi="宋体" w:cs="宋体"/>
          <w:bCs/>
        </w:rPr>
        <w:t>在上述实验中，小明同学猜想：固态碘可能是先变成液体，再变成气体，因为速度太快，液态碘出现的时间太短，因而没有观察到，为验证猜想，他查询了一些资料：通常情况下，碘的熔点是</w:t>
      </w:r>
      <w:r>
        <w:rPr>
          <w:rFonts w:eastAsia="Times New Roman"/>
          <w:bCs/>
        </w:rPr>
        <w:t>113.5</w:t>
      </w:r>
      <w:r>
        <w:rPr>
          <w:rFonts w:ascii="宋体" w:hAnsi="宋体" w:cs="宋体"/>
          <w:bCs/>
        </w:rPr>
        <w:t>℃，</w:t>
      </w:r>
      <w:r>
        <w:rPr>
          <w:rFonts w:ascii="宋体" w:hAnsi="宋体" w:cs="宋体"/>
          <w:bCs/>
        </w:rPr>
        <w:lastRenderedPageBreak/>
        <w:t>碘的沸点是</w:t>
      </w:r>
      <w:r>
        <w:rPr>
          <w:rFonts w:eastAsia="Times New Roman"/>
          <w:bCs/>
        </w:rPr>
        <w:t xml:space="preserve">184.4 </w:t>
      </w:r>
      <w:r>
        <w:rPr>
          <w:rFonts w:ascii="宋体" w:hAnsi="宋体" w:cs="宋体"/>
          <w:bCs/>
        </w:rPr>
        <w:t>℃，水的沸点是</w:t>
      </w:r>
      <w:r>
        <w:rPr>
          <w:rFonts w:eastAsia="Times New Roman"/>
          <w:bCs/>
        </w:rPr>
        <w:t xml:space="preserve">100 </w:t>
      </w:r>
      <w:r>
        <w:rPr>
          <w:rFonts w:ascii="宋体" w:hAnsi="宋体" w:cs="宋体"/>
          <w:bCs/>
        </w:rPr>
        <w:t>℃。请你根据上述资料分析说明小明的猜想为什么错误：</w:t>
      </w:r>
      <w:r>
        <w:rPr>
          <w:bCs/>
        </w:rPr>
        <w:t>________</w:t>
      </w:r>
      <w:r>
        <w:rPr>
          <w:rFonts w:ascii="宋体" w:hAnsi="宋体" w:cs="宋体"/>
          <w:bCs/>
        </w:rPr>
        <w:t>。</w:t>
      </w:r>
    </w:p>
    <w:p w:rsidR="00971BE0" w:rsidRDefault="00971BE0" w:rsidP="00971BE0">
      <w:pPr>
        <w:spacing w:line="360" w:lineRule="auto"/>
        <w:jc w:val="left"/>
        <w:textAlignment w:val="center"/>
        <w:rPr>
          <w:rFonts w:ascii="宋体" w:hAnsi="宋体" w:cs="宋体"/>
          <w:bCs/>
        </w:rPr>
      </w:pPr>
      <w:r>
        <w:rPr>
          <w:rFonts w:eastAsia="Times New Roman"/>
          <w:bCs/>
        </w:rPr>
        <w:t>(3)</w:t>
      </w:r>
      <w:r>
        <w:rPr>
          <w:rFonts w:ascii="宋体" w:hAnsi="宋体" w:cs="宋体"/>
          <w:bCs/>
        </w:rPr>
        <w:t>小明在烧杯中放入适量的温水，然后放入一小块干冰（固态二氧化碳），此时观察到水中有大量气泡产生，同时水面有大量白雾。水中气泡的主要成份是由</w:t>
      </w:r>
      <w:r>
        <w:rPr>
          <w:bCs/>
        </w:rPr>
        <w:t>__________</w:t>
      </w:r>
      <w:r>
        <w:rPr>
          <w:rFonts w:ascii="宋体" w:hAnsi="宋体" w:cs="宋体"/>
          <w:bCs/>
        </w:rPr>
        <w:t>（选填“二氧化碳”或“水蒸气”），水面上大量的白雾是</w:t>
      </w:r>
      <w:r>
        <w:rPr>
          <w:bCs/>
        </w:rPr>
        <w:t>_________</w:t>
      </w:r>
      <w:r>
        <w:rPr>
          <w:rFonts w:ascii="宋体" w:hAnsi="宋体" w:cs="宋体"/>
          <w:bCs/>
        </w:rPr>
        <w:t>形成的（填写物态变化的名称）。</w:t>
      </w:r>
    </w:p>
    <w:p w:rsidR="00971BE0" w:rsidRDefault="00971BE0" w:rsidP="00971BE0">
      <w:pPr>
        <w:spacing w:line="360" w:lineRule="auto"/>
        <w:jc w:val="left"/>
        <w:textAlignment w:val="center"/>
        <w:rPr>
          <w:rFonts w:ascii="宋体" w:hAnsi="宋体" w:cs="宋体"/>
          <w:bCs/>
        </w:rPr>
      </w:pPr>
      <w:r>
        <w:rPr>
          <w:rFonts w:hint="eastAsia"/>
          <w:bCs/>
        </w:rPr>
        <w:t>20</w:t>
      </w:r>
      <w:r>
        <w:rPr>
          <w:bCs/>
        </w:rPr>
        <w:t>．（</w:t>
      </w:r>
      <w:r>
        <w:rPr>
          <w:bCs/>
        </w:rPr>
        <w:t>2020·</w:t>
      </w:r>
      <w:r>
        <w:rPr>
          <w:bCs/>
        </w:rPr>
        <w:t>内蒙古乌海</w:t>
      </w:r>
      <w:r>
        <w:rPr>
          <w:rFonts w:ascii="Tahoma" w:hAnsi="Tahoma" w:cs="Tahoma"/>
          <w:bCs/>
        </w:rPr>
        <w:t>�</w:t>
      </w:r>
      <w:r>
        <w:rPr>
          <w:bCs/>
        </w:rPr>
        <w:t>初三二模）</w:t>
      </w:r>
      <w:r>
        <w:rPr>
          <w:rFonts w:ascii="宋体" w:hAnsi="宋体" w:cs="宋体"/>
          <w:bCs/>
        </w:rPr>
        <w:t>小明利用如图甲所示装置探究冰的熔化特点，他每隔相同时间记录一次温度计的示数。并观察物质的状态。</w:t>
      </w:r>
    </w:p>
    <w:p w:rsidR="00971BE0" w:rsidRDefault="00971BE0" w:rsidP="00971BE0">
      <w:pPr>
        <w:spacing w:line="360" w:lineRule="auto"/>
        <w:jc w:val="left"/>
        <w:textAlignment w:val="center"/>
        <w:rPr>
          <w:bCs/>
        </w:rPr>
      </w:pPr>
      <w:r>
        <w:rPr>
          <w:bCs/>
          <w:noProof/>
        </w:rPr>
        <w:drawing>
          <wp:inline distT="0" distB="0" distL="0" distR="0">
            <wp:extent cx="3019425" cy="1483995"/>
            <wp:effectExtent l="0" t="0" r="9525" b="1905"/>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19425" cy="1483995"/>
                    </a:xfrm>
                    <a:prstGeom prst="rect">
                      <a:avLst/>
                    </a:prstGeom>
                    <a:noFill/>
                    <a:ln>
                      <a:noFill/>
                    </a:ln>
                  </pic:spPr>
                </pic:pic>
              </a:graphicData>
            </a:graphic>
          </wp:inline>
        </w:drawing>
      </w:r>
    </w:p>
    <w:p w:rsidR="00971BE0" w:rsidRDefault="00971BE0" w:rsidP="00971BE0">
      <w:pPr>
        <w:spacing w:line="360" w:lineRule="auto"/>
        <w:jc w:val="left"/>
        <w:textAlignment w:val="center"/>
        <w:rPr>
          <w:rFonts w:ascii="宋体" w:hAnsi="宋体" w:cs="宋体"/>
          <w:bCs/>
        </w:rPr>
      </w:pPr>
      <w:r>
        <w:rPr>
          <w:rFonts w:eastAsia="Times New Roman"/>
          <w:bCs/>
        </w:rPr>
        <w:t>(1)</w:t>
      </w:r>
      <w:r>
        <w:rPr>
          <w:rFonts w:ascii="宋体" w:hAnsi="宋体" w:cs="宋体"/>
          <w:bCs/>
        </w:rPr>
        <w:t>应选用颗粒</w:t>
      </w:r>
      <w:r>
        <w:rPr>
          <w:bCs/>
        </w:rPr>
        <w:t>_______</w:t>
      </w:r>
      <w:r>
        <w:rPr>
          <w:rFonts w:ascii="宋体" w:hAnsi="宋体" w:cs="宋体"/>
          <w:bCs/>
        </w:rPr>
        <w:t>（填“较大”或“较小”）的冰块做实验；</w:t>
      </w:r>
    </w:p>
    <w:p w:rsidR="00971BE0" w:rsidRDefault="00971BE0" w:rsidP="00971BE0">
      <w:pPr>
        <w:spacing w:line="360" w:lineRule="auto"/>
        <w:jc w:val="left"/>
        <w:textAlignment w:val="center"/>
        <w:rPr>
          <w:rFonts w:ascii="宋体" w:hAnsi="宋体" w:cs="宋体"/>
          <w:bCs/>
        </w:rPr>
      </w:pPr>
      <w:r>
        <w:rPr>
          <w:rFonts w:eastAsia="Times New Roman"/>
          <w:bCs/>
        </w:rPr>
        <w:t>(2)</w:t>
      </w:r>
      <w:r>
        <w:rPr>
          <w:rFonts w:ascii="宋体" w:hAnsi="宋体" w:cs="宋体"/>
          <w:bCs/>
        </w:rPr>
        <w:t>图乙是他根据记录的数据绘制的</w:t>
      </w:r>
      <w:r>
        <w:rPr>
          <w:rFonts w:eastAsia="Times New Roman"/>
          <w:bCs/>
        </w:rPr>
        <w:t>“</w:t>
      </w:r>
      <w:r>
        <w:rPr>
          <w:rFonts w:ascii="宋体" w:hAnsi="宋体" w:cs="宋体"/>
          <w:bCs/>
        </w:rPr>
        <w:t>温度</w:t>
      </w:r>
      <w:r>
        <w:rPr>
          <w:rFonts w:eastAsia="Times New Roman"/>
          <w:bCs/>
        </w:rPr>
        <w:t>—</w:t>
      </w:r>
      <w:r>
        <w:rPr>
          <w:rFonts w:ascii="宋体" w:hAnsi="宋体" w:cs="宋体"/>
          <w:bCs/>
        </w:rPr>
        <w:t>时间</w:t>
      </w:r>
      <w:r>
        <w:rPr>
          <w:rFonts w:eastAsia="Times New Roman"/>
          <w:bCs/>
        </w:rPr>
        <w:t>”</w:t>
      </w:r>
      <w:r>
        <w:rPr>
          <w:rFonts w:ascii="宋体" w:hAnsi="宋体" w:cs="宋体"/>
          <w:bCs/>
        </w:rPr>
        <w:t>图像。由图像可知：冰的熔化特点是</w:t>
      </w:r>
      <w:r>
        <w:rPr>
          <w:bCs/>
        </w:rPr>
        <w:t>_______</w:t>
      </w:r>
      <w:r>
        <w:rPr>
          <w:rFonts w:ascii="宋体" w:hAnsi="宋体" w:cs="宋体"/>
          <w:bCs/>
        </w:rPr>
        <w:t>，冰属于</w:t>
      </w:r>
      <w:r>
        <w:rPr>
          <w:bCs/>
        </w:rPr>
        <w:t>_______</w:t>
      </w:r>
      <w:r>
        <w:rPr>
          <w:rFonts w:ascii="宋体" w:hAnsi="宋体" w:cs="宋体"/>
          <w:bCs/>
        </w:rPr>
        <w:t>（选填“晶体”或“非晶体”）。第</w:t>
      </w:r>
      <w:r>
        <w:rPr>
          <w:rFonts w:eastAsia="Times New Roman"/>
          <w:bCs/>
        </w:rPr>
        <w:t>3min</w:t>
      </w:r>
      <w:r>
        <w:rPr>
          <w:rFonts w:ascii="宋体" w:hAnsi="宋体" w:cs="宋体"/>
          <w:bCs/>
        </w:rPr>
        <w:t>时，物质处于</w:t>
      </w:r>
      <w:r>
        <w:rPr>
          <w:bCs/>
        </w:rPr>
        <w:t>_______</w:t>
      </w:r>
      <w:r>
        <w:rPr>
          <w:rFonts w:ascii="宋体" w:hAnsi="宋体" w:cs="宋体"/>
          <w:bCs/>
        </w:rPr>
        <w:t>态。</w:t>
      </w:r>
    </w:p>
    <w:p w:rsidR="00971BE0" w:rsidRDefault="00971BE0" w:rsidP="00971BE0">
      <w:pPr>
        <w:spacing w:line="360" w:lineRule="auto"/>
        <w:jc w:val="left"/>
        <w:textAlignment w:val="center"/>
        <w:rPr>
          <w:rFonts w:ascii="宋体" w:hAnsi="宋体" w:cs="宋体"/>
          <w:bCs/>
        </w:rPr>
      </w:pPr>
      <w:r>
        <w:rPr>
          <w:bCs/>
        </w:rPr>
        <w:t>2</w:t>
      </w:r>
      <w:r>
        <w:rPr>
          <w:rFonts w:hint="eastAsia"/>
          <w:bCs/>
        </w:rPr>
        <w:t>1</w:t>
      </w:r>
      <w:r>
        <w:rPr>
          <w:bCs/>
        </w:rPr>
        <w:t>．（</w:t>
      </w:r>
      <w:r>
        <w:rPr>
          <w:bCs/>
        </w:rPr>
        <w:t>2020·</w:t>
      </w:r>
      <w:r>
        <w:rPr>
          <w:bCs/>
        </w:rPr>
        <w:t>广东初三二模）</w:t>
      </w:r>
      <w:r>
        <w:rPr>
          <w:rFonts w:ascii="宋体" w:hAnsi="宋体" w:cs="宋体"/>
          <w:bCs/>
        </w:rPr>
        <w:t>为了探究冰熔化和水沸腾时温度的变化规律，小明同学进行了如下操作：</w:t>
      </w:r>
    </w:p>
    <w:p w:rsidR="00971BE0" w:rsidRDefault="00971BE0" w:rsidP="00971BE0">
      <w:pPr>
        <w:spacing w:line="360" w:lineRule="auto"/>
        <w:jc w:val="left"/>
        <w:textAlignment w:val="center"/>
        <w:rPr>
          <w:bCs/>
        </w:rPr>
      </w:pPr>
      <w:r>
        <w:rPr>
          <w:bCs/>
          <w:noProof/>
        </w:rPr>
        <w:drawing>
          <wp:inline distT="0" distB="0" distL="0" distR="0">
            <wp:extent cx="4666615" cy="1527175"/>
            <wp:effectExtent l="0" t="0" r="635" b="0"/>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2022567"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66615" cy="1527175"/>
                    </a:xfrm>
                    <a:prstGeom prst="rect">
                      <a:avLst/>
                    </a:prstGeom>
                    <a:noFill/>
                    <a:ln>
                      <a:noFill/>
                    </a:ln>
                  </pic:spPr>
                </pic:pic>
              </a:graphicData>
            </a:graphic>
          </wp:inline>
        </w:drawing>
      </w:r>
    </w:p>
    <w:p w:rsidR="00971BE0" w:rsidRDefault="00971BE0" w:rsidP="00971BE0">
      <w:pPr>
        <w:spacing w:line="360" w:lineRule="auto"/>
        <w:jc w:val="left"/>
        <w:textAlignment w:val="center"/>
        <w:rPr>
          <w:rFonts w:ascii="宋体" w:hAnsi="宋体" w:cs="宋体"/>
          <w:bCs/>
        </w:rPr>
      </w:pPr>
      <w:r>
        <w:rPr>
          <w:rFonts w:eastAsia="Times New Roman"/>
          <w:bCs/>
        </w:rPr>
        <w:t>(1)</w:t>
      </w:r>
      <w:r>
        <w:rPr>
          <w:rFonts w:ascii="宋体" w:hAnsi="宋体" w:cs="宋体"/>
          <w:bCs/>
        </w:rPr>
        <w:t>为完成这个实验，他准备的器材有：烧杯、酒精灯、铁架台、温度计，还需要的测量仪器是</w:t>
      </w:r>
      <w:r>
        <w:rPr>
          <w:bCs/>
        </w:rPr>
        <w:t>________</w:t>
      </w:r>
      <w:r>
        <w:rPr>
          <w:rFonts w:ascii="宋体" w:hAnsi="宋体" w:cs="宋体"/>
          <w:bCs/>
        </w:rPr>
        <w:t>；</w:t>
      </w:r>
    </w:p>
    <w:p w:rsidR="00971BE0" w:rsidRDefault="00971BE0" w:rsidP="00971BE0">
      <w:pPr>
        <w:spacing w:line="360" w:lineRule="auto"/>
        <w:jc w:val="left"/>
        <w:textAlignment w:val="center"/>
        <w:rPr>
          <w:rFonts w:ascii="宋体" w:hAnsi="宋体" w:cs="宋体"/>
          <w:bCs/>
        </w:rPr>
      </w:pPr>
      <w:r>
        <w:rPr>
          <w:rFonts w:eastAsia="Times New Roman"/>
          <w:bCs/>
        </w:rPr>
        <w:t>(2)</w:t>
      </w:r>
      <w:r>
        <w:rPr>
          <w:rFonts w:ascii="宋体" w:hAnsi="宋体" w:cs="宋体"/>
          <w:bCs/>
        </w:rPr>
        <w:t>用图甲所示装置探究冰熔化时温度变化规律，把装有初温为</w:t>
      </w:r>
      <w:r>
        <w:rPr>
          <w:bCs/>
        </w:rPr>
        <w:t>________</w:t>
      </w:r>
      <w:r>
        <w:rPr>
          <w:bCs/>
        </w:rPr>
        <w:object w:dxaOrig="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eqIdc39488fde3fb4ea2b91869d280be000e" style="width:16.3pt;height:14.25pt;mso-wrap-style:square;mso-position-horizontal-relative:page;mso-position-vertical-relative:page" o:ole="">
            <v:imagedata r:id="rId21" o:title="eqIdc39488fde3fb4ea2b91869d280be000e"/>
          </v:shape>
          <o:OLEObject Type="Embed" ProgID="Equation.DSMT4" ShapeID="对象 2" DrawAspect="Content" ObjectID="_1666723967" r:id="rId22"/>
        </w:object>
      </w:r>
      <w:r>
        <w:rPr>
          <w:rFonts w:ascii="宋体" w:hAnsi="宋体" w:cs="宋体"/>
          <w:bCs/>
        </w:rPr>
        <w:t>（如图乙所示）碎冰的烧杯直接放置在空气中，不用酒精灯加热。这样做不但能使烧杯均匀受热，而且冰的温度升高较</w:t>
      </w:r>
      <w:r>
        <w:rPr>
          <w:bCs/>
        </w:rPr>
        <w:t>_____</w:t>
      </w:r>
      <w:r>
        <w:rPr>
          <w:rFonts w:ascii="宋体" w:hAnsi="宋体" w:cs="宋体"/>
          <w:bCs/>
        </w:rPr>
        <w:t>（填“快”或“慢”），便于记录各个时刻的温度；</w:t>
      </w:r>
    </w:p>
    <w:p w:rsidR="00971BE0" w:rsidRDefault="00971BE0" w:rsidP="00971BE0">
      <w:pPr>
        <w:spacing w:line="360" w:lineRule="auto"/>
        <w:jc w:val="left"/>
        <w:textAlignment w:val="center"/>
        <w:rPr>
          <w:rFonts w:ascii="宋体" w:hAnsi="宋体" w:cs="宋体"/>
          <w:bCs/>
        </w:rPr>
      </w:pPr>
      <w:r>
        <w:rPr>
          <w:rFonts w:eastAsia="Times New Roman"/>
          <w:bCs/>
        </w:rPr>
        <w:t>(3)</w:t>
      </w:r>
      <w:r>
        <w:rPr>
          <w:rFonts w:ascii="宋体" w:hAnsi="宋体" w:cs="宋体"/>
          <w:bCs/>
        </w:rPr>
        <w:t>等冰完全熔化后，在烧杯下方放入酒精灯，如图丙，加热一段时间后水沸腾，则水沸腾时温度</w:t>
      </w:r>
      <w:r>
        <w:rPr>
          <w:bCs/>
        </w:rPr>
        <w:t>________</w:t>
      </w:r>
      <w:r>
        <w:rPr>
          <w:rFonts w:ascii="宋体" w:hAnsi="宋体" w:cs="宋体"/>
          <w:bCs/>
        </w:rPr>
        <w:t>（变大、不变或变小）；</w:t>
      </w:r>
    </w:p>
    <w:p w:rsidR="00971BE0" w:rsidRDefault="00971BE0" w:rsidP="00971BE0">
      <w:pPr>
        <w:spacing w:line="360" w:lineRule="auto"/>
        <w:jc w:val="left"/>
        <w:textAlignment w:val="center"/>
        <w:rPr>
          <w:rFonts w:ascii="宋体" w:hAnsi="宋体" w:cs="宋体"/>
          <w:bCs/>
        </w:rPr>
      </w:pPr>
      <w:r>
        <w:rPr>
          <w:rFonts w:eastAsia="Times New Roman"/>
          <w:bCs/>
        </w:rPr>
        <w:t>(4)</w:t>
      </w:r>
      <w:r>
        <w:rPr>
          <w:rFonts w:ascii="宋体" w:hAnsi="宋体" w:cs="宋体"/>
          <w:bCs/>
        </w:rPr>
        <w:t>小明根据记录的数据绘制了如图丁所示的曲线，由曲线可知：冰是</w:t>
      </w:r>
      <w:r>
        <w:rPr>
          <w:bCs/>
        </w:rPr>
        <w:t>________</w:t>
      </w:r>
      <w:r>
        <w:rPr>
          <w:rFonts w:ascii="宋体" w:hAnsi="宋体" w:cs="宋体"/>
          <w:bCs/>
        </w:rPr>
        <w:t>（填“晶体”或“非晶体”）。</w:t>
      </w:r>
    </w:p>
    <w:p w:rsidR="00CA1B7E" w:rsidRPr="00971BE0" w:rsidRDefault="00CA1B7E" w:rsidP="00604BBA"/>
    <w:sectPr w:rsidR="00CA1B7E" w:rsidRPr="00971BE0" w:rsidSect="00221969">
      <w:headerReference w:type="default" r:id="rId23"/>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430" w:rsidRDefault="00721430" w:rsidP="00221969">
      <w:r>
        <w:separator/>
      </w:r>
    </w:p>
  </w:endnote>
  <w:endnote w:type="continuationSeparator" w:id="0">
    <w:p w:rsidR="00721430" w:rsidRDefault="00721430"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430" w:rsidRDefault="00721430" w:rsidP="00221969">
      <w:r>
        <w:separator/>
      </w:r>
    </w:p>
  </w:footnote>
  <w:footnote w:type="continuationSeparator" w:id="0">
    <w:p w:rsidR="00721430" w:rsidRDefault="00721430"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26AFC"/>
    <w:rsid w:val="00221969"/>
    <w:rsid w:val="00365F4E"/>
    <w:rsid w:val="00604BBA"/>
    <w:rsid w:val="00721430"/>
    <w:rsid w:val="00971BE0"/>
    <w:rsid w:val="00BA6B87"/>
    <w:rsid w:val="00BC7380"/>
    <w:rsid w:val="00C878C9"/>
    <w:rsid w:val="00CA0D0D"/>
    <w:rsid w:val="00CA1B7E"/>
    <w:rsid w:val="00DA4ECA"/>
    <w:rsid w:val="00DD4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170164">
      <w:bodyDiv w:val="1"/>
      <w:marLeft w:val="0"/>
      <w:marRight w:val="0"/>
      <w:marTop w:val="0"/>
      <w:marBottom w:val="0"/>
      <w:divBdr>
        <w:top w:val="none" w:sz="0" w:space="0" w:color="auto"/>
        <w:left w:val="none" w:sz="0" w:space="0" w:color="auto"/>
        <w:bottom w:val="none" w:sz="0" w:space="0" w:color="auto"/>
        <w:right w:val="none" w:sz="0" w:space="0" w:color="auto"/>
      </w:divBdr>
    </w:div>
    <w:div w:id="73597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576</Words>
  <Characters>3289</Characters>
  <Application>Microsoft Office Word</Application>
  <DocSecurity>0</DocSecurity>
  <Lines>27</Lines>
  <Paragraphs>7</Paragraphs>
  <ScaleCrop>false</ScaleCrop>
  <Company>China</Company>
  <LinksUpToDate>false</LinksUpToDate>
  <CharactersWithSpaces>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2020-11-12T14:06:00Z</dcterms:created>
  <dcterms:modified xsi:type="dcterms:W3CDTF">2020-11-12T14:06:00Z</dcterms:modified>
</cp:coreProperties>
</file>